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rPr>
      </w:pPr>
      <w:r>
        <w:rPr>
          <w:b/>
        </w:rPr>
        <w:t xml:space="preserve">Heads of Terms </w:t>
      </w:r>
    </w:p>
    <w:p>
      <w:pPr>
        <w:jc w:val="center"/>
        <w:rPr>
          <w:b/>
        </w:rPr>
      </w:pPr>
      <w:r>
        <w:rPr>
          <w:b/>
        </w:rPr>
        <w:t>[with legally binding parts]</w:t>
      </w:r>
    </w:p>
    <w:p>
      <w:pPr>
        <w:jc w:val="both"/>
      </w:pPr>
    </w:p>
    <w:p>
      <w:pPr>
        <w:jc w:val="both"/>
        <w:rPr>
          <w:b/>
        </w:rPr>
      </w:pPr>
    </w:p>
    <w:p>
      <w:pPr>
        <w:jc w:val="both"/>
        <w:rPr>
          <w:b/>
        </w:rPr>
      </w:pPr>
      <w:r>
        <w:rPr>
          <w:b/>
        </w:rPr>
        <w:t>THIS AGREEMENT IS MADE</w:t>
      </w:r>
      <w:r>
        <w:t xml:space="preserve"> ………………. </w:t>
      </w:r>
      <w:r>
        <w:rPr>
          <w:b/>
        </w:rPr>
        <w:t>[INSERT DATE]</w:t>
      </w:r>
    </w:p>
    <w:p>
      <w:pPr>
        <w:jc w:val="both"/>
      </w:pPr>
    </w:p>
    <w:p>
      <w:pPr>
        <w:jc w:val="both"/>
        <w:rPr>
          <w:b/>
        </w:rPr>
      </w:pPr>
      <w:r>
        <w:rPr>
          <w:b/>
        </w:rPr>
        <w:t>BETWEEN</w:t>
      </w:r>
    </w:p>
    <w:p>
      <w:pPr>
        <w:jc w:val="both"/>
      </w:pPr>
    </w:p>
    <w:p>
      <w:pPr>
        <w:pStyle w:val="ListParagraph"/>
        <w:numPr>
          <w:ilvl w:val="0"/>
          <w:numId w:val="21"/>
        </w:numPr>
      </w:pPr>
      <w:r>
        <w:rPr>
          <w:b/>
          <w:color w:val="000000" w:themeColor="text1"/>
        </w:rPr>
        <w:t>[COMPANY NAME] LIMITED</w:t>
      </w:r>
      <w:r>
        <w:t>, a company formed in accordance with the laws of England and Wales with registered company number [number] and registered offices situated at [address] (“</w:t>
      </w:r>
      <w:r>
        <w:rPr>
          <w:b/>
        </w:rPr>
        <w:t xml:space="preserve">the Company </w:t>
      </w:r>
      <w:r>
        <w:t xml:space="preserve">”); </w:t>
      </w:r>
    </w:p>
    <w:p>
      <w:pPr>
        <w:pStyle w:val="ListParagraph"/>
        <w:numPr>
          <w:ilvl w:val="0"/>
          <w:numId w:val="21"/>
        </w:numPr>
      </w:pPr>
      <w:r>
        <w:rPr>
          <w:b/>
        </w:rPr>
        <w:t>[SUPPLIER NAME] LIMITED</w:t>
      </w:r>
      <w:r>
        <w:t>, a company formed in accordance with the laws of [PLACE] with registered company number [number] and registered offices situated at [ADDRESS] (“</w:t>
      </w:r>
      <w:r>
        <w:rPr>
          <w:b/>
        </w:rPr>
        <w:t>the Supplier</w:t>
      </w:r>
      <w:r>
        <w:t>”),</w:t>
      </w:r>
    </w:p>
    <w:p>
      <w:pPr>
        <w:tabs>
          <w:tab w:val="left" w:pos="709"/>
        </w:tabs>
        <w:jc w:val="both"/>
      </w:pPr>
      <w:r>
        <w:tab/>
        <w:t>each a “</w:t>
      </w:r>
      <w:r>
        <w:rPr>
          <w:b/>
        </w:rPr>
        <w:t>Party</w:t>
      </w:r>
      <w:r>
        <w:t>” and together the “</w:t>
      </w:r>
      <w:r>
        <w:rPr>
          <w:b/>
        </w:rPr>
        <w:t>Parties</w:t>
      </w:r>
      <w:r>
        <w:t>”.</w:t>
      </w:r>
    </w:p>
    <w:p>
      <w:pPr>
        <w:jc w:val="both"/>
      </w:pPr>
    </w:p>
    <w:p>
      <w:pPr>
        <w:jc w:val="both"/>
        <w:rPr>
          <w:b/>
        </w:rPr>
      </w:pPr>
      <w:r>
        <w:rPr>
          <w:b/>
        </w:rPr>
        <w:t>BACKGROUND</w:t>
      </w:r>
    </w:p>
    <w:p>
      <w:pPr>
        <w:numPr>
          <w:ilvl w:val="0"/>
          <w:numId w:val="3"/>
        </w:numPr>
        <w:tabs>
          <w:tab w:val="num" w:pos="709"/>
        </w:tabs>
        <w:spacing w:before="60" w:after="60" w:line="300" w:lineRule="auto"/>
        <w:ind w:left="709" w:hanging="709"/>
        <w:jc w:val="both"/>
      </w:pPr>
      <w:r>
        <w:t>The Parties are considering entering into an agreement to [describe].</w:t>
      </w:r>
    </w:p>
    <w:p>
      <w:pPr>
        <w:numPr>
          <w:ilvl w:val="0"/>
          <w:numId w:val="3"/>
        </w:numPr>
        <w:tabs>
          <w:tab w:val="num" w:pos="709"/>
        </w:tabs>
        <w:spacing w:before="60" w:after="60" w:line="300" w:lineRule="auto"/>
        <w:ind w:left="709" w:hanging="709"/>
        <w:jc w:val="both"/>
      </w:pPr>
      <w:r>
        <w:t>The Parties have agreed to these heads of terms to further progress negotiations with a view to preparing legally binding contractual documentation whereby the Company will [describe] and the Supplier will [describe].</w:t>
      </w:r>
    </w:p>
    <w:p>
      <w:pPr>
        <w:jc w:val="both"/>
      </w:pPr>
    </w:p>
    <w:p>
      <w:pPr>
        <w:jc w:val="both"/>
        <w:rPr>
          <w:b/>
        </w:rPr>
      </w:pPr>
      <w:r>
        <w:rPr>
          <w:b/>
        </w:rPr>
        <w:t>NOW IT IS HEREBY AGREED</w:t>
      </w:r>
    </w:p>
    <w:p>
      <w:pPr>
        <w:jc w:val="both"/>
      </w:pPr>
    </w:p>
    <w:p>
      <w:pPr>
        <w:numPr>
          <w:ilvl w:val="0"/>
          <w:numId w:val="12"/>
        </w:numPr>
        <w:spacing w:line="360" w:lineRule="auto"/>
        <w:jc w:val="both"/>
        <w:rPr>
          <w:b/>
        </w:rPr>
      </w:pPr>
      <w:r>
        <w:rPr>
          <w:b/>
        </w:rPr>
        <w:t xml:space="preserve">Preliminaries </w:t>
      </w:r>
    </w:p>
    <w:p>
      <w:pPr>
        <w:pStyle w:val="ListParagraph"/>
        <w:rPr>
          <w:b/>
        </w:rPr>
      </w:pPr>
      <w:r>
        <w:t>Clause [</w:t>
      </w:r>
      <w:r>
        <w:fldChar w:fldCharType="begin"/>
      </w:r>
      <w:r>
        <w:instrText xml:space="preserve"> REF _Ref535514804 \r \h </w:instrText>
      </w:r>
      <w:r>
        <w:fldChar w:fldCharType="separate"/>
      </w:r>
      <w:r>
        <w:t>4</w:t>
      </w:r>
      <w:r>
        <w:fldChar w:fldCharType="end"/>
      </w:r>
      <w:r>
        <w:t xml:space="preserve">] and the following clauses are legally binding upon the Parties. </w:t>
      </w:r>
    </w:p>
    <w:p>
      <w:pPr>
        <w:pStyle w:val="ListParagraph"/>
        <w:rPr>
          <w:b/>
        </w:rPr>
      </w:pPr>
      <w:r>
        <w:t xml:space="preserve">Other than clause </w:t>
      </w:r>
      <w:r>
        <w:t>[</w:t>
      </w:r>
      <w:r>
        <w:fldChar w:fldCharType="begin"/>
      </w:r>
      <w:r>
        <w:instrText xml:space="preserve"> REF _Ref535514804 \r \h </w:instrText>
      </w:r>
      <w:r>
        <w:fldChar w:fldCharType="separate"/>
      </w:r>
      <w:r>
        <w:t>4</w:t>
      </w:r>
      <w:r>
        <w:fldChar w:fldCharType="end"/>
      </w:r>
      <w:r>
        <w:t xml:space="preserve">] </w:t>
      </w:r>
      <w:r>
        <w:t>and the following c</w:t>
      </w:r>
      <w:r>
        <w:t>lause</w:t>
      </w:r>
      <w:r>
        <w:t>s,</w:t>
      </w:r>
      <w:r>
        <w:t xml:space="preserve"> this </w:t>
      </w:r>
      <w:r>
        <w:t>A</w:t>
      </w:r>
      <w:r>
        <w:t xml:space="preserve">greement will not be legally binding upon the </w:t>
      </w:r>
      <w:r>
        <w:t>P</w:t>
      </w:r>
      <w:r>
        <w:t>arties.</w:t>
      </w:r>
    </w:p>
    <w:p>
      <w:pPr>
        <w:pStyle w:val="ListParagraph"/>
        <w:numPr>
          <w:ilvl w:val="0"/>
          <w:numId w:val="0"/>
        </w:numPr>
        <w:ind w:left="567"/>
        <w:rPr>
          <w:b/>
        </w:rPr>
      </w:pPr>
      <w:r>
        <w:t xml:space="preserve"> </w:t>
      </w:r>
    </w:p>
    <w:p>
      <w:pPr>
        <w:numPr>
          <w:ilvl w:val="0"/>
          <w:numId w:val="12"/>
        </w:numPr>
        <w:spacing w:before="60" w:after="60" w:line="300" w:lineRule="auto"/>
        <w:jc w:val="both"/>
        <w:rPr>
          <w:b/>
        </w:rPr>
      </w:pPr>
      <w:r>
        <w:rPr>
          <w:b/>
        </w:rPr>
        <w:t>Definitions and Interpretation</w:t>
      </w:r>
    </w:p>
    <w:p>
      <w:pPr>
        <w:numPr>
          <w:ilvl w:val="1"/>
          <w:numId w:val="12"/>
        </w:numPr>
        <w:spacing w:before="60" w:after="60" w:line="300" w:lineRule="auto"/>
        <w:jc w:val="both"/>
      </w:pPr>
      <w:r>
        <w:t>The following terms are defined for convenience. They are not to be taken in account when interpreting the legally binding parts of this Agreement:</w:t>
      </w:r>
    </w:p>
    <w:p>
      <w:pPr>
        <w:numPr>
          <w:ilvl w:val="2"/>
          <w:numId w:val="12"/>
        </w:numPr>
        <w:spacing w:before="60" w:after="60" w:line="300" w:lineRule="auto"/>
        <w:jc w:val="both"/>
      </w:pPr>
      <w:r>
        <w:t>[…]</w:t>
      </w:r>
    </w:p>
    <w:p>
      <w:pPr>
        <w:numPr>
          <w:ilvl w:val="2"/>
          <w:numId w:val="12"/>
        </w:numPr>
        <w:spacing w:before="60" w:after="60" w:line="300" w:lineRule="auto"/>
        <w:jc w:val="both"/>
      </w:pPr>
      <w:r>
        <w:t>[…]</w:t>
      </w:r>
    </w:p>
    <w:p>
      <w:pPr>
        <w:spacing w:line="360" w:lineRule="auto"/>
        <w:ind w:left="567"/>
        <w:jc w:val="both"/>
      </w:pPr>
    </w:p>
    <w:p>
      <w:pPr>
        <w:numPr>
          <w:ilvl w:val="0"/>
          <w:numId w:val="12"/>
        </w:numPr>
        <w:spacing w:line="360" w:lineRule="auto"/>
        <w:jc w:val="both"/>
        <w:rPr>
          <w:b/>
        </w:rPr>
      </w:pPr>
      <w:r>
        <w:rPr>
          <w:b/>
        </w:rPr>
        <w:t>Heads of Terms</w:t>
      </w:r>
    </w:p>
    <w:p>
      <w:pPr>
        <w:pStyle w:val="ListParagraph"/>
      </w:pPr>
      <w:r>
        <w:t>The Parties are considering entering into an agreement which provides as follows.</w:t>
      </w:r>
    </w:p>
    <w:p>
      <w:pPr>
        <w:pStyle w:val="ListParagraph"/>
      </w:pPr>
      <w:r>
        <w:t>[…]</w:t>
      </w:r>
    </w:p>
    <w:p>
      <w:pPr>
        <w:pStyle w:val="ListParagraph"/>
      </w:pPr>
      <w:r>
        <w:t>The Supplier will:</w:t>
      </w:r>
    </w:p>
    <w:p>
      <w:pPr>
        <w:pStyle w:val="ListParagraph"/>
        <w:numPr>
          <w:ilvl w:val="2"/>
          <w:numId w:val="12"/>
        </w:numPr>
      </w:pPr>
      <w:r>
        <w:t>[…]</w:t>
      </w:r>
    </w:p>
    <w:p>
      <w:pPr>
        <w:pStyle w:val="ListParagraph"/>
      </w:pPr>
      <w:r>
        <w:lastRenderedPageBreak/>
        <w:t>The Company will:</w:t>
      </w:r>
    </w:p>
    <w:p>
      <w:pPr>
        <w:pStyle w:val="ListParagraph"/>
        <w:numPr>
          <w:ilvl w:val="2"/>
          <w:numId w:val="12"/>
        </w:numPr>
      </w:pPr>
      <w:r>
        <w:t>[…]</w:t>
      </w:r>
    </w:p>
    <w:p/>
    <w:p/>
    <w:p/>
    <w:p>
      <w:pPr>
        <w:numPr>
          <w:ilvl w:val="0"/>
          <w:numId w:val="12"/>
        </w:numPr>
        <w:spacing w:line="360" w:lineRule="auto"/>
        <w:jc w:val="both"/>
        <w:rPr>
          <w:b/>
        </w:rPr>
      </w:pPr>
      <w:bookmarkStart w:id="0" w:name="_Ref535514804"/>
      <w:r>
        <w:rPr>
          <w:b/>
        </w:rPr>
        <w:t>Confidentiality</w:t>
      </w:r>
      <w:bookmarkEnd w:id="0"/>
      <w:r>
        <w:rPr>
          <w:b/>
        </w:rPr>
        <w:t xml:space="preserve"> </w:t>
      </w:r>
    </w:p>
    <w:p>
      <w:pPr>
        <w:pStyle w:val="ListParagraph"/>
      </w:pPr>
      <w:r>
        <w:t>The Parties will keep secret and treat as confidential all information obtained from any other Party which marked confidential or is reasonably considered confidential (“</w:t>
      </w:r>
      <w:r>
        <w:rPr>
          <w:b/>
        </w:rPr>
        <w:t>Confidential Information</w:t>
      </w:r>
      <w:r>
        <w:t xml:space="preserve">”), including the existence and terms of this Agreement. </w:t>
      </w:r>
    </w:p>
    <w:p>
      <w:pPr>
        <w:pStyle w:val="ListParagraph"/>
      </w:pPr>
      <w:r>
        <w:t xml:space="preserve">Confidential Information received by a Party may only be used for the purposes of the negotiations described above. </w:t>
      </w:r>
    </w:p>
    <w:p>
      <w:pPr>
        <w:pStyle w:val="ListParagraph"/>
      </w:pPr>
      <w:r>
        <w:t xml:space="preserve">This clause does not extend to information which is public knowledge, trivial or obvious. </w:t>
      </w:r>
    </w:p>
    <w:p>
      <w:pPr>
        <w:pStyle w:val="ListParagraph"/>
      </w:pPr>
      <w:r>
        <w:t>Each Party shall return or destroy the Confidential Information of the other promptly upon a request made in writing by the disclosing Party.</w:t>
      </w:r>
    </w:p>
    <w:p>
      <w:pPr>
        <w:pStyle w:val="ListParagraph"/>
        <w:numPr>
          <w:ilvl w:val="0"/>
          <w:numId w:val="0"/>
        </w:numPr>
        <w:ind w:left="567"/>
      </w:pPr>
    </w:p>
    <w:p>
      <w:pPr>
        <w:numPr>
          <w:ilvl w:val="0"/>
          <w:numId w:val="12"/>
        </w:numPr>
        <w:spacing w:line="360" w:lineRule="auto"/>
        <w:jc w:val="both"/>
        <w:rPr>
          <w:b/>
        </w:rPr>
      </w:pPr>
      <w:r>
        <w:rPr>
          <w:b/>
        </w:rPr>
        <w:t>General</w:t>
      </w:r>
    </w:p>
    <w:p>
      <w:pPr>
        <w:numPr>
          <w:ilvl w:val="1"/>
          <w:numId w:val="12"/>
        </w:numPr>
        <w:spacing w:line="360" w:lineRule="auto"/>
        <w:jc w:val="both"/>
        <w:rPr>
          <w:b/>
        </w:rPr>
      </w:pPr>
      <w:r>
        <w:t>Unless otherwise stated, references to clauses are references to the clauses of this Agreement.</w:t>
      </w:r>
    </w:p>
    <w:p>
      <w:pPr>
        <w:pStyle w:val="ListParagraph"/>
      </w:pPr>
      <w:bookmarkStart w:id="1" w:name="_GoBack"/>
      <w:r>
        <w:t xml:space="preserve">This Agreement constitutes the entire understanding and agreement between the Parties in respect of the resolution of the Claims. </w:t>
      </w:r>
      <w:bookmarkEnd w:id="1"/>
    </w:p>
    <w:p>
      <w:pPr>
        <w:pStyle w:val="ListParagraph"/>
      </w:pPr>
      <w:r>
        <w:t>Each Party acknowledges that it has not entered into this Agreement in reliance of any statement made by or on behalf of the other Party (whether orally or in writing) other than as expressly set out in the Recitals</w:t>
      </w:r>
      <w:r>
        <w:t xml:space="preserve"> [</w:t>
      </w:r>
      <w:r>
        <w:fldChar w:fldCharType="begin"/>
      </w:r>
      <w:r>
        <w:instrText xml:space="preserve"> REF _Ref535514804 \r \h </w:instrText>
      </w:r>
      <w:r>
        <w:fldChar w:fldCharType="separate"/>
      </w:r>
      <w:r>
        <w:t>4</w:t>
      </w:r>
      <w:r>
        <w:fldChar w:fldCharType="end"/>
      </w:r>
      <w:r>
        <w:t xml:space="preserve">] </w:t>
      </w:r>
      <w:r>
        <w:t>or clause and onwards.</w:t>
      </w:r>
    </w:p>
    <w:p>
      <w:pPr>
        <w:numPr>
          <w:ilvl w:val="1"/>
          <w:numId w:val="12"/>
        </w:numPr>
        <w:tabs>
          <w:tab w:val="num" w:pos="864"/>
        </w:tabs>
        <w:spacing w:line="360" w:lineRule="auto"/>
        <w:jc w:val="both"/>
        <w:rPr>
          <w:color w:val="000000"/>
        </w:rPr>
      </w:pPr>
      <w:r>
        <w:t>This Agreement may be executed in any number of counterparts, each of which is an original and which together have the same effect as if each Party had signed the same document.</w:t>
      </w:r>
    </w:p>
    <w:p>
      <w:pPr>
        <w:numPr>
          <w:ilvl w:val="1"/>
          <w:numId w:val="12"/>
        </w:numPr>
        <w:tabs>
          <w:tab w:val="num" w:pos="864"/>
        </w:tabs>
        <w:spacing w:line="360" w:lineRule="auto"/>
        <w:jc w:val="both"/>
      </w:pPr>
      <w:r>
        <w:t>The Parties agree that the terms of this Agreement are not enforceable by any person under the Contracts (Rights of Third Parties) Act 1999.</w:t>
      </w:r>
    </w:p>
    <w:p>
      <w:pPr>
        <w:numPr>
          <w:ilvl w:val="1"/>
          <w:numId w:val="12"/>
        </w:numPr>
        <w:tabs>
          <w:tab w:val="num" w:pos="709"/>
        </w:tabs>
        <w:spacing w:line="360" w:lineRule="auto"/>
        <w:jc w:val="both"/>
      </w:pPr>
      <w:r>
        <w:t>This Agreement shall be governed by the laws of England and the Parties submit to the exclusive jurisdiction of the English Courts, and in each case including non-contractual claims and disputes.</w:t>
      </w:r>
    </w:p>
    <w:p>
      <w:pPr>
        <w:spacing w:line="360" w:lineRule="auto"/>
        <w:ind w:left="567"/>
        <w:jc w:val="both"/>
      </w:pPr>
    </w:p>
    <w:p>
      <w:pPr>
        <w:tabs>
          <w:tab w:val="left" w:pos="1080"/>
        </w:tabs>
        <w:jc w:val="both"/>
      </w:pPr>
    </w:p>
    <w:p>
      <w:pPr>
        <w:tabs>
          <w:tab w:val="left" w:pos="1080"/>
        </w:tabs>
        <w:jc w:val="both"/>
      </w:pPr>
      <w:r>
        <w:t xml:space="preserve">Agreed on the day first mentioned </w:t>
      </w:r>
    </w:p>
    <w:p>
      <w:pPr>
        <w:tabs>
          <w:tab w:val="left" w:pos="1080"/>
        </w:tabs>
        <w:jc w:val="both"/>
      </w:pPr>
    </w:p>
    <w:p>
      <w:pPr>
        <w:tabs>
          <w:tab w:val="left" w:pos="4395"/>
        </w:tabs>
        <w:jc w:val="both"/>
      </w:pPr>
      <w:r>
        <w:t>Signed for and on behalf of</w:t>
      </w:r>
      <w:r>
        <w:tab/>
        <w:t>)</w:t>
      </w:r>
    </w:p>
    <w:p>
      <w:pPr>
        <w:tabs>
          <w:tab w:val="left" w:pos="4395"/>
        </w:tabs>
        <w:jc w:val="both"/>
      </w:pPr>
      <w:r>
        <w:rPr>
          <w:b/>
          <w:color w:val="000000" w:themeColor="text1"/>
        </w:rPr>
        <w:t xml:space="preserve">[COMPANY NAME] LIMITED </w:t>
      </w:r>
      <w:r>
        <w:rPr>
          <w:b/>
        </w:rPr>
        <w:tab/>
      </w:r>
      <w:r>
        <w:t>)</w:t>
      </w:r>
    </w:p>
    <w:p>
      <w:pPr>
        <w:tabs>
          <w:tab w:val="left" w:pos="4820"/>
        </w:tabs>
        <w:jc w:val="both"/>
      </w:pPr>
    </w:p>
    <w:p>
      <w:pPr>
        <w:tabs>
          <w:tab w:val="left" w:pos="4820"/>
        </w:tabs>
        <w:jc w:val="both"/>
      </w:pPr>
      <w:r>
        <w:tab/>
        <w:t>………………………………………</w:t>
      </w:r>
    </w:p>
    <w:p>
      <w:pPr>
        <w:tabs>
          <w:tab w:val="left" w:pos="4820"/>
        </w:tabs>
        <w:jc w:val="both"/>
      </w:pPr>
      <w:r>
        <w:tab/>
        <w:t>[Director Name]</w:t>
      </w:r>
    </w:p>
    <w:p>
      <w:pPr>
        <w:tabs>
          <w:tab w:val="left" w:pos="1080"/>
        </w:tabs>
        <w:jc w:val="both"/>
      </w:pPr>
    </w:p>
    <w:p>
      <w:pPr>
        <w:tabs>
          <w:tab w:val="left" w:pos="1080"/>
        </w:tabs>
        <w:jc w:val="both"/>
      </w:pPr>
    </w:p>
    <w:p>
      <w:pPr>
        <w:tabs>
          <w:tab w:val="left" w:pos="4820"/>
        </w:tabs>
        <w:jc w:val="both"/>
      </w:pPr>
      <w:r>
        <w:tab/>
        <w:t>………………………………………</w:t>
      </w:r>
    </w:p>
    <w:p>
      <w:pPr>
        <w:tabs>
          <w:tab w:val="left" w:pos="4820"/>
        </w:tabs>
        <w:jc w:val="both"/>
      </w:pPr>
      <w:r>
        <w:tab/>
        <w:t>Date</w:t>
      </w:r>
    </w:p>
    <w:p>
      <w:pPr>
        <w:tabs>
          <w:tab w:val="left" w:pos="1080"/>
        </w:tabs>
        <w:jc w:val="both"/>
      </w:pPr>
    </w:p>
    <w:p>
      <w:pPr>
        <w:tabs>
          <w:tab w:val="left" w:pos="1080"/>
        </w:tabs>
        <w:jc w:val="both"/>
      </w:pPr>
    </w:p>
    <w:p>
      <w:pPr>
        <w:tabs>
          <w:tab w:val="left" w:pos="4395"/>
        </w:tabs>
        <w:jc w:val="both"/>
      </w:pPr>
      <w:r>
        <w:t>Signed for and on behalf of</w:t>
      </w:r>
      <w:r>
        <w:tab/>
        <w:t>)</w:t>
      </w:r>
    </w:p>
    <w:p>
      <w:pPr>
        <w:tabs>
          <w:tab w:val="left" w:pos="4395"/>
        </w:tabs>
        <w:jc w:val="both"/>
      </w:pPr>
      <w:r>
        <w:rPr>
          <w:b/>
          <w:color w:val="000000" w:themeColor="text1"/>
        </w:rPr>
        <w:t xml:space="preserve">[SUPPLIER NAME] LIMITED </w:t>
      </w:r>
      <w:r>
        <w:rPr>
          <w:b/>
        </w:rPr>
        <w:tab/>
      </w:r>
      <w:r>
        <w:t>)</w:t>
      </w:r>
    </w:p>
    <w:p>
      <w:pPr>
        <w:tabs>
          <w:tab w:val="left" w:pos="4820"/>
        </w:tabs>
        <w:jc w:val="both"/>
      </w:pPr>
    </w:p>
    <w:p>
      <w:pPr>
        <w:tabs>
          <w:tab w:val="left" w:pos="4820"/>
        </w:tabs>
        <w:jc w:val="both"/>
      </w:pPr>
      <w:r>
        <w:tab/>
        <w:t>………………………………………</w:t>
      </w:r>
    </w:p>
    <w:p>
      <w:pPr>
        <w:tabs>
          <w:tab w:val="left" w:pos="4820"/>
        </w:tabs>
        <w:jc w:val="both"/>
      </w:pPr>
      <w:r>
        <w:tab/>
        <w:t xml:space="preserve">[Director Name] </w:t>
      </w:r>
    </w:p>
    <w:p>
      <w:pPr>
        <w:tabs>
          <w:tab w:val="left" w:pos="1080"/>
        </w:tabs>
        <w:jc w:val="both"/>
      </w:pPr>
    </w:p>
    <w:p>
      <w:pPr>
        <w:tabs>
          <w:tab w:val="left" w:pos="1080"/>
        </w:tabs>
        <w:jc w:val="both"/>
      </w:pPr>
    </w:p>
    <w:p>
      <w:pPr>
        <w:tabs>
          <w:tab w:val="left" w:pos="4820"/>
        </w:tabs>
        <w:jc w:val="both"/>
      </w:pPr>
      <w:r>
        <w:tab/>
        <w:t>………………………………………</w:t>
      </w:r>
    </w:p>
    <w:p>
      <w:pPr>
        <w:tabs>
          <w:tab w:val="left" w:pos="4820"/>
        </w:tabs>
        <w:jc w:val="both"/>
      </w:pPr>
      <w:r>
        <w:tab/>
        <w:t>Date</w:t>
      </w:r>
    </w:p>
    <w:sectPr>
      <w:headerReference w:type="default" r:id="rId8"/>
      <w:footerReference w:type="even" r:id="rId9"/>
      <w:footerReference w:type="default" r:id="rId10"/>
      <w:footerReference w:type="first" r:id="rId11"/>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ormicaRegular">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pPr>
    <w:r>
      <w:rPr>
        <w:sz w:val="16"/>
      </w:rPr>
      <w:fldChar w:fldCharType="begin"/>
    </w:r>
    <w:r>
      <w:rPr>
        <w:sz w:val="16"/>
      </w:rPr>
      <w:instrText xml:space="preserve"> DOCPROPERTY bbDocRef \* MERGEFORMAT </w:instrText>
    </w:r>
    <w:r>
      <w:rPr>
        <w:sz w:val="16"/>
      </w:rPr>
      <w:fldChar w:fldCharType="separate"/>
    </w:r>
    <w:r>
      <w:rPr>
        <w:b/>
        <w:bCs/>
        <w:sz w:val="16"/>
        <w:lang w:val="en-US"/>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6" w:space="1" w:color="auto"/>
      </w:pBdr>
      <w:tabs>
        <w:tab w:val="clear" w:pos="4513"/>
        <w:tab w:val="clear" w:pos="9026"/>
      </w:tabs>
      <w:jc w:val="center"/>
      <w:rPr>
        <w:sz w:val="20"/>
        <w:szCs w:val="20"/>
      </w:rPr>
    </w:pPr>
  </w:p>
  <w:p>
    <w:pPr>
      <w:pStyle w:val="Footer"/>
      <w:tabs>
        <w:tab w:val="clear" w:pos="4513"/>
        <w:tab w:val="clear" w:pos="9026"/>
      </w:tabs>
      <w:jc w:val="center"/>
      <w:rPr>
        <w:sz w:val="20"/>
        <w:szCs w:val="20"/>
      </w:rPr>
    </w:pPr>
    <w:r>
      <w:rPr>
        <w:sz w:val="20"/>
        <w:szCs w:val="20"/>
      </w:rPr>
      <w:t xml:space="preserve">- </w:t>
    </w:r>
    <w:sdt>
      <w:sdtPr>
        <w:rPr>
          <w:sz w:val="20"/>
          <w:szCs w:val="20"/>
        </w:rPr>
        <w:id w:val="-2024543446"/>
        <w:docPartObj>
          <w:docPartGallery w:val="Page Numbers (Bottom of Page)"/>
          <w:docPartUnique/>
        </w:docPartObj>
      </w:sdtPr>
      <w:sdtEndPr>
        <w:rPr>
          <w:noProof/>
        </w:rPr>
      </w:sdtEndPr>
      <w:sdtContent>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4</w:t>
        </w:r>
        <w:r>
          <w:rPr>
            <w:noProof/>
            <w:sz w:val="20"/>
            <w:szCs w:val="20"/>
          </w:rPr>
          <w:fldChar w:fldCharType="end"/>
        </w:r>
        <w:r>
          <w:rPr>
            <w:noProof/>
            <w:sz w:val="20"/>
            <w:szCs w:val="20"/>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caps/>
        <w:color w:val="4F81BD" w:themeColor="accent1"/>
        <w:sz w:val="20"/>
        <w:szCs w:val="20"/>
      </w:rPr>
    </w:pPr>
  </w:p>
  <w:p>
    <w:pPr>
      <w:pStyle w:val="Footer"/>
      <w:jc w:val="center"/>
      <w:rPr>
        <w:caps/>
        <w:noProof/>
        <w:color w:val="000000" w:themeColor="text1"/>
        <w:sz w:val="20"/>
        <w:szCs w:val="20"/>
      </w:rPr>
    </w:pPr>
    <w:r>
      <w:rPr>
        <w:caps/>
        <w:color w:val="000000" w:themeColor="text1"/>
        <w:sz w:val="20"/>
        <w:szCs w:val="20"/>
      </w:rPr>
      <w:t xml:space="preserve">- </w:t>
    </w:r>
    <w:r>
      <w:rPr>
        <w:caps/>
        <w:color w:val="000000" w:themeColor="text1"/>
        <w:sz w:val="20"/>
        <w:szCs w:val="20"/>
      </w:rPr>
      <w:fldChar w:fldCharType="begin"/>
    </w:r>
    <w:r>
      <w:rPr>
        <w:caps/>
        <w:color w:val="000000" w:themeColor="text1"/>
        <w:sz w:val="20"/>
        <w:szCs w:val="20"/>
      </w:rPr>
      <w:instrText xml:space="preserve"> PAGE   \* MERGEFORMAT </w:instrText>
    </w:r>
    <w:r>
      <w:rPr>
        <w:caps/>
        <w:color w:val="000000" w:themeColor="text1"/>
        <w:sz w:val="20"/>
        <w:szCs w:val="20"/>
      </w:rPr>
      <w:fldChar w:fldCharType="separate"/>
    </w:r>
    <w:r>
      <w:rPr>
        <w:caps/>
        <w:noProof/>
        <w:color w:val="000000" w:themeColor="text1"/>
        <w:sz w:val="20"/>
        <w:szCs w:val="20"/>
      </w:rPr>
      <w:t>2</w:t>
    </w:r>
    <w:r>
      <w:rPr>
        <w:caps/>
        <w:noProof/>
        <w:color w:val="000000" w:themeColor="text1"/>
        <w:sz w:val="20"/>
        <w:szCs w:val="20"/>
      </w:rPr>
      <w:fldChar w:fldCharType="end"/>
    </w:r>
    <w:r>
      <w:rPr>
        <w:caps/>
        <w:noProof/>
        <w:color w:val="000000" w:themeColor="text1"/>
        <w:sz w:val="20"/>
        <w:szCs w:val="20"/>
      </w:rPr>
      <w:t xml:space="preserv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6" w:space="1" w:color="auto"/>
      </w:pBdr>
      <w:rPr>
        <w:b/>
      </w:rPr>
    </w:pPr>
  </w:p>
  <w:p>
    <w:pPr>
      <w:pStyle w:val="Header"/>
      <w:rPr>
        <w:b/>
      </w:rPr>
    </w:pPr>
  </w:p>
  <w:p>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9A6493D4"/>
    <w:lvl w:ilvl="0">
      <w:start w:val="1"/>
      <w:numFmt w:val="decimal"/>
      <w:lvlText w:val="%1"/>
      <w:lvlJc w:val="left"/>
      <w:pPr>
        <w:tabs>
          <w:tab w:val="num" w:pos="864"/>
        </w:tabs>
        <w:ind w:left="864" w:hanging="720"/>
      </w:pPr>
      <w:rPr>
        <w:rFonts w:ascii="Verdana" w:hAnsi="Verdana" w:cs="Times New Roman" w:hint="default"/>
        <w:b w:val="0"/>
        <w:i w:val="0"/>
        <w:spacing w:val="0"/>
        <w:sz w:val="20"/>
        <w:szCs w:val="20"/>
        <w:u w:val="none"/>
      </w:rPr>
    </w:lvl>
    <w:lvl w:ilvl="1">
      <w:start w:val="1"/>
      <w:numFmt w:val="decimal"/>
      <w:lvlText w:val="%1.%2"/>
      <w:lvlJc w:val="left"/>
      <w:pPr>
        <w:tabs>
          <w:tab w:val="num" w:pos="864"/>
        </w:tabs>
        <w:ind w:left="864" w:hanging="720"/>
      </w:pPr>
      <w:rPr>
        <w:rFonts w:ascii="Verdana" w:hAnsi="Verdana" w:cs="Times New Roman" w:hint="default"/>
        <w:b w:val="0"/>
        <w:i w:val="0"/>
        <w:spacing w:val="0"/>
        <w:sz w:val="20"/>
        <w:szCs w:val="20"/>
        <w:u w:val="none"/>
      </w:rPr>
    </w:lvl>
    <w:lvl w:ilvl="2">
      <w:start w:val="1"/>
      <w:numFmt w:val="decimal"/>
      <w:lvlText w:val="%1.%2.%3"/>
      <w:lvlJc w:val="left"/>
      <w:pPr>
        <w:tabs>
          <w:tab w:val="num" w:pos="1872"/>
        </w:tabs>
        <w:ind w:left="1872" w:hanging="1008"/>
      </w:pPr>
      <w:rPr>
        <w:rFonts w:ascii="Verdana" w:hAnsi="Verdana" w:cs="Times New Roman" w:hint="default"/>
        <w:b w:val="0"/>
        <w:i w:val="0"/>
        <w:spacing w:val="0"/>
        <w:sz w:val="20"/>
        <w:szCs w:val="20"/>
        <w:u w:val="none"/>
      </w:rPr>
    </w:lvl>
    <w:lvl w:ilvl="3">
      <w:start w:val="1"/>
      <w:numFmt w:val="lowerLetter"/>
      <w:lvlText w:val="(%4)"/>
      <w:lvlJc w:val="left"/>
      <w:pPr>
        <w:tabs>
          <w:tab w:val="num" w:pos="2304"/>
        </w:tabs>
        <w:ind w:left="2304" w:hanging="720"/>
      </w:pPr>
      <w:rPr>
        <w:rFonts w:ascii="Verdana" w:hAnsi="Verdana" w:cs="Times New Roman" w:hint="default"/>
        <w:b w:val="0"/>
        <w:i w:val="0"/>
        <w:spacing w:val="0"/>
        <w:sz w:val="20"/>
        <w:szCs w:val="20"/>
        <w:u w:val="none"/>
      </w:rPr>
    </w:lvl>
    <w:lvl w:ilvl="4">
      <w:start w:val="1"/>
      <w:numFmt w:val="lowerRoman"/>
      <w:lvlText w:val="(%5)"/>
      <w:lvlJc w:val="left"/>
      <w:pPr>
        <w:tabs>
          <w:tab w:val="num" w:pos="3024"/>
        </w:tabs>
        <w:ind w:left="3024" w:hanging="720"/>
      </w:pPr>
      <w:rPr>
        <w:rFonts w:ascii="Verdana" w:hAnsi="Verdana" w:cs="Times New Roman" w:hint="default"/>
        <w:b w:val="0"/>
        <w:i w:val="0"/>
        <w:spacing w:val="0"/>
        <w:sz w:val="20"/>
        <w:szCs w:val="20"/>
        <w:u w:val="none"/>
      </w:rPr>
    </w:lvl>
    <w:lvl w:ilvl="5">
      <w:start w:val="1"/>
      <w:numFmt w:val="upperLetter"/>
      <w:lvlText w:val="(%6)"/>
      <w:lvlJc w:val="left"/>
      <w:pPr>
        <w:tabs>
          <w:tab w:val="num" w:pos="3744"/>
        </w:tabs>
        <w:ind w:left="3744" w:hanging="720"/>
      </w:pPr>
      <w:rPr>
        <w:rFonts w:ascii="Verdana" w:hAnsi="Verdana" w:cs="Times New Roman" w:hint="default"/>
        <w:b w:val="0"/>
        <w:i w:val="0"/>
        <w:spacing w:val="0"/>
        <w:sz w:val="20"/>
        <w:szCs w:val="20"/>
        <w:u w:val="none"/>
      </w:rPr>
    </w:lvl>
    <w:lvl w:ilvl="6">
      <w:start w:val="1"/>
      <w:numFmt w:val="upperRoman"/>
      <w:lvlText w:val="(%7)"/>
      <w:lvlJc w:val="left"/>
      <w:pPr>
        <w:tabs>
          <w:tab w:val="num" w:pos="4125"/>
        </w:tabs>
        <w:ind w:left="4125" w:hanging="720"/>
      </w:pPr>
      <w:rPr>
        <w:rFonts w:ascii="Verdana" w:hAnsi="Verdana" w:cs="Times New Roman" w:hint="default"/>
        <w:b w:val="0"/>
        <w:i w:val="0"/>
        <w:spacing w:val="0"/>
        <w:sz w:val="20"/>
        <w:szCs w:val="20"/>
        <w:u w:val="none"/>
      </w:rPr>
    </w:lvl>
    <w:lvl w:ilvl="7">
      <w:start w:val="1"/>
      <w:numFmt w:val="upperRoman"/>
      <w:lvlText w:val="(%8)"/>
      <w:lvlJc w:val="left"/>
      <w:pPr>
        <w:tabs>
          <w:tab w:val="num" w:pos="3888"/>
        </w:tabs>
        <w:ind w:left="3888" w:hanging="1224"/>
      </w:pPr>
      <w:rPr>
        <w:rFonts w:ascii="Times New Roman" w:hAnsi="Times New Roman" w:cs="Times New Roman" w:hint="default"/>
        <w:b w:val="0"/>
        <w:i w:val="0"/>
        <w:spacing w:val="0"/>
        <w:sz w:val="24"/>
        <w:u w:val="none"/>
      </w:rPr>
    </w:lvl>
    <w:lvl w:ilvl="8">
      <w:start w:val="1"/>
      <w:numFmt w:val="decimal"/>
      <w:lvlText w:val="%1.%2.%3.%4.%5.%6.%7.%8.%9."/>
      <w:lvlJc w:val="left"/>
      <w:pPr>
        <w:tabs>
          <w:tab w:val="num" w:pos="4824"/>
        </w:tabs>
        <w:ind w:left="4464" w:hanging="1440"/>
      </w:pPr>
      <w:rPr>
        <w:rFonts w:cs="Times New Roman" w:hint="eastAsia"/>
        <w:spacing w:val="0"/>
      </w:rPr>
    </w:lvl>
  </w:abstractNum>
  <w:abstractNum w:abstractNumId="1" w15:restartNumberingAfterBreak="0">
    <w:nsid w:val="001C60DF"/>
    <w:multiLevelType w:val="multilevel"/>
    <w:tmpl w:val="10B651A6"/>
    <w:lvl w:ilvl="0">
      <w:start w:val="1"/>
      <w:numFmt w:val="decimal"/>
      <w:lvlText w:val="%1"/>
      <w:lvlJc w:val="left"/>
      <w:pPr>
        <w:ind w:left="680" w:hanging="680"/>
      </w:pPr>
      <w:rPr>
        <w:rFonts w:hint="default"/>
        <w:color w:val="000000" w:themeColor="tex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A34F57"/>
    <w:multiLevelType w:val="hybridMultilevel"/>
    <w:tmpl w:val="633C49DE"/>
    <w:lvl w:ilvl="0" w:tplc="F74E365A">
      <w:start w:val="1"/>
      <w:numFmt w:val="decimal"/>
      <w:lvlText w:val="%1."/>
      <w:lvlJc w:val="left"/>
      <w:pPr>
        <w:tabs>
          <w:tab w:val="num" w:pos="1080"/>
        </w:tabs>
        <w:ind w:left="1080" w:hanging="720"/>
      </w:pPr>
      <w:rPr>
        <w:rFonts w:hint="default"/>
      </w:rPr>
    </w:lvl>
    <w:lvl w:ilvl="1" w:tplc="4F4A1BC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E7247"/>
    <w:multiLevelType w:val="multilevel"/>
    <w:tmpl w:val="65A26518"/>
    <w:lvl w:ilvl="0">
      <w:start w:val="1"/>
      <w:numFmt w:val="decimal"/>
      <w:pStyle w:val="Level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11.1"/>
      <w:lvlJc w:val="left"/>
      <w:pPr>
        <w:tabs>
          <w:tab w:val="num" w:pos="360"/>
        </w:tabs>
        <w:ind w:left="3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Level3"/>
      <w:lvlText w:val="11.1.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6343D7"/>
    <w:multiLevelType w:val="hybridMultilevel"/>
    <w:tmpl w:val="FF6A4416"/>
    <w:lvl w:ilvl="0" w:tplc="5DF262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F27FA8"/>
    <w:multiLevelType w:val="multilevel"/>
    <w:tmpl w:val="E6FE6588"/>
    <w:lvl w:ilvl="0">
      <w:numFmt w:val="none"/>
      <w:pStyle w:val="PDoNotUse"/>
      <w:lvlText w:val=""/>
      <w:lvlJc w:val="left"/>
      <w:pPr>
        <w:tabs>
          <w:tab w:val="num" w:pos="360"/>
        </w:tabs>
        <w:ind w:left="0" w:firstLine="0"/>
      </w:pPr>
      <w:rPr>
        <w:rFonts w:ascii="Arial" w:hAnsi="Arial" w:cs="Times New Roman" w:hint="default"/>
        <w:b w:val="0"/>
        <w:i w:val="0"/>
        <w:sz w:val="22"/>
      </w:rPr>
    </w:lvl>
    <w:lvl w:ilvl="1">
      <w:start w:val="1"/>
      <w:numFmt w:val="decimal"/>
      <w:pStyle w:val="Para1"/>
      <w:lvlText w:val="%2."/>
      <w:lvlJc w:val="left"/>
      <w:pPr>
        <w:tabs>
          <w:tab w:val="num" w:pos="567"/>
        </w:tabs>
        <w:ind w:left="567" w:hanging="567"/>
      </w:pPr>
      <w:rPr>
        <w:rFonts w:ascii="Arial" w:hAnsi="Arial" w:cs="Times New Roman" w:hint="default"/>
        <w:sz w:val="22"/>
      </w:rPr>
    </w:lvl>
    <w:lvl w:ilvl="2">
      <w:start w:val="1"/>
      <w:numFmt w:val="decimal"/>
      <w:pStyle w:val="Para11"/>
      <w:lvlText w:val="%1%2.%3."/>
      <w:lvlJc w:val="left"/>
      <w:pPr>
        <w:tabs>
          <w:tab w:val="num" w:pos="1418"/>
        </w:tabs>
        <w:ind w:left="1418" w:hanging="851"/>
      </w:pPr>
      <w:rPr>
        <w:rFonts w:ascii="Arial" w:hAnsi="Arial" w:cs="Times New Roman" w:hint="default"/>
        <w:sz w:val="22"/>
      </w:rPr>
    </w:lvl>
    <w:lvl w:ilvl="3">
      <w:start w:val="1"/>
      <w:numFmt w:val="decimal"/>
      <w:pStyle w:val="Para111"/>
      <w:lvlText w:val="%1%2.%3.%4."/>
      <w:lvlJc w:val="left"/>
      <w:pPr>
        <w:tabs>
          <w:tab w:val="num" w:pos="2552"/>
        </w:tabs>
        <w:ind w:left="2552" w:hanging="1134"/>
      </w:pPr>
      <w:rPr>
        <w:rFonts w:ascii="Arial" w:hAnsi="Arial" w:cs="Times New Roman" w:hint="default"/>
        <w:sz w:val="22"/>
      </w:rPr>
    </w:lvl>
    <w:lvl w:ilvl="4">
      <w:start w:val="1"/>
      <w:numFmt w:val="decimal"/>
      <w:pStyle w:val="Para1111"/>
      <w:lvlText w:val="%1%2.%3.%4.%5."/>
      <w:lvlJc w:val="left"/>
      <w:pPr>
        <w:tabs>
          <w:tab w:val="num" w:pos="3969"/>
        </w:tabs>
        <w:ind w:left="3969" w:hanging="1417"/>
      </w:pPr>
      <w:rPr>
        <w:rFonts w:ascii="Arial" w:hAnsi="Arial" w:cs="Times New Roman" w:hint="default"/>
        <w:sz w:val="22"/>
      </w:rPr>
    </w:lvl>
    <w:lvl w:ilvl="5">
      <w:start w:val="1"/>
      <w:numFmt w:val="decimal"/>
      <w:pStyle w:val="Para11111"/>
      <w:lvlText w:val="%1%2.%3.%4.%5.%6."/>
      <w:lvlJc w:val="left"/>
      <w:pPr>
        <w:tabs>
          <w:tab w:val="num" w:pos="5670"/>
        </w:tabs>
        <w:ind w:left="5670" w:hanging="1701"/>
      </w:pPr>
      <w:rPr>
        <w:rFonts w:ascii="Arial" w:hAnsi="Arial" w:cs="Times New Roman" w:hint="default"/>
        <w:sz w:val="22"/>
      </w:rPr>
    </w:lvl>
    <w:lvl w:ilvl="6">
      <w:start w:val="1"/>
      <w:numFmt w:val="decimal"/>
      <w:lvlText w:val="%1"/>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
      <w:lvlJc w:val="left"/>
      <w:pPr>
        <w:tabs>
          <w:tab w:val="num" w:pos="4320"/>
        </w:tabs>
        <w:ind w:left="4320" w:hanging="1440"/>
      </w:pPr>
    </w:lvl>
  </w:abstractNum>
  <w:abstractNum w:abstractNumId="6" w15:restartNumberingAfterBreak="0">
    <w:nsid w:val="1CF520C7"/>
    <w:multiLevelType w:val="multilevel"/>
    <w:tmpl w:val="A2D2E194"/>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8C5A46"/>
    <w:multiLevelType w:val="multilevel"/>
    <w:tmpl w:val="6ABC23B6"/>
    <w:lvl w:ilvl="0">
      <w:start w:val="1"/>
      <w:numFmt w:val="decimal"/>
      <w:lvlText w:val="%1."/>
      <w:lvlJc w:val="left"/>
      <w:pPr>
        <w:tabs>
          <w:tab w:val="num" w:pos="680"/>
        </w:tabs>
        <w:ind w:left="0" w:firstLine="0"/>
      </w:pPr>
      <w:rPr>
        <w:rFonts w:hint="default"/>
        <w:b/>
      </w:rPr>
    </w:lvl>
    <w:lvl w:ilvl="1">
      <w:start w:val="1"/>
      <w:numFmt w:val="decimal"/>
      <w:lvlText w:val="%1.%2"/>
      <w:lvlJc w:val="left"/>
      <w:pPr>
        <w:tabs>
          <w:tab w:val="num" w:pos="680"/>
        </w:tabs>
        <w:ind w:left="680" w:hanging="680"/>
      </w:pPr>
      <w:rPr>
        <w:rFonts w:hint="default"/>
      </w:rPr>
    </w:lvl>
    <w:lvl w:ilvl="2">
      <w:start w:val="1"/>
      <w:numFmt w:val="lowerRoman"/>
      <w:lvlText w:val="%3)"/>
      <w:lvlJc w:val="left"/>
      <w:pPr>
        <w:tabs>
          <w:tab w:val="num" w:pos="1418"/>
        </w:tabs>
        <w:ind w:left="1134" w:hanging="41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C93967"/>
    <w:multiLevelType w:val="hybridMultilevel"/>
    <w:tmpl w:val="D248D1E4"/>
    <w:lvl w:ilvl="0" w:tplc="290E54F8">
      <w:numFmt w:val="bullet"/>
      <w:lvlText w:val="-"/>
      <w:lvlJc w:val="left"/>
      <w:pPr>
        <w:tabs>
          <w:tab w:val="num" w:pos="1080"/>
        </w:tabs>
        <w:ind w:left="1080" w:hanging="360"/>
      </w:pPr>
      <w:rPr>
        <w:rFonts w:ascii="Georgia" w:eastAsia="FormicaRegular" w:hAnsi="Georgia" w:cs="FormicaRegular"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AD3E6D"/>
    <w:multiLevelType w:val="hybridMultilevel"/>
    <w:tmpl w:val="91BC5DCE"/>
    <w:lvl w:ilvl="0" w:tplc="8BB8796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861D21"/>
    <w:multiLevelType w:val="hybridMultilevel"/>
    <w:tmpl w:val="705AAB8E"/>
    <w:lvl w:ilvl="0" w:tplc="F6D28916">
      <w:start w:val="1"/>
      <w:numFmt w:val="decimal"/>
      <w:lvlText w:val="%1"/>
      <w:lvlJc w:val="left"/>
      <w:pPr>
        <w:ind w:left="1065" w:hanging="705"/>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45C41"/>
    <w:multiLevelType w:val="hybridMultilevel"/>
    <w:tmpl w:val="9BBCF66E"/>
    <w:lvl w:ilvl="0" w:tplc="3CB2C1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F71CEF"/>
    <w:multiLevelType w:val="hybridMultilevel"/>
    <w:tmpl w:val="4754F596"/>
    <w:lvl w:ilvl="0" w:tplc="76A0521A">
      <w:start w:val="1"/>
      <w:numFmt w:val="upperLetter"/>
      <w:pStyle w:val="HLleg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045AA6"/>
    <w:multiLevelType w:val="hybridMultilevel"/>
    <w:tmpl w:val="AE3CC232"/>
    <w:lvl w:ilvl="0" w:tplc="7A860B4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2045A"/>
    <w:multiLevelType w:val="multilevel"/>
    <w:tmpl w:val="337C8298"/>
    <w:lvl w:ilvl="0">
      <w:start w:val="1"/>
      <w:numFmt w:val="decimal"/>
      <w:suff w:val="nothing"/>
      <w:lvlText w:val="Schedule %1"/>
      <w:lvlJc w:val="left"/>
      <w:pPr>
        <w:ind w:left="0" w:firstLine="0"/>
      </w:pPr>
      <w:rPr>
        <w:rFonts w:hint="default"/>
        <w:caps w:val="0"/>
        <w:smallCaps w:val="0"/>
        <w:sz w:val="22"/>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caps w:val="0"/>
        <w:smallCaps w:val="0"/>
        <w:sz w:val="22"/>
      </w:rPr>
    </w:lvl>
    <w:lvl w:ilvl="3">
      <w:start w:val="1"/>
      <w:numFmt w:val="decimal"/>
      <w:lvlText w:val="%4."/>
      <w:lvlJc w:val="left"/>
      <w:pPr>
        <w:tabs>
          <w:tab w:val="num" w:pos="709"/>
        </w:tabs>
        <w:ind w:left="709" w:hanging="709"/>
      </w:pPr>
      <w:rPr>
        <w:rFonts w:hint="default"/>
      </w:rPr>
    </w:lvl>
    <w:lvl w:ilvl="4">
      <w:start w:val="1"/>
      <w:numFmt w:val="decimal"/>
      <w:lvlText w:val="%4.%5"/>
      <w:lvlJc w:val="left"/>
      <w:pPr>
        <w:tabs>
          <w:tab w:val="num" w:pos="709"/>
        </w:tabs>
        <w:ind w:left="709" w:hanging="709"/>
      </w:pPr>
      <w:rPr>
        <w:rFonts w:hint="default"/>
        <w:caps w:val="0"/>
      </w:rPr>
    </w:lvl>
    <w:lvl w:ilvl="5">
      <w:start w:val="1"/>
      <w:numFmt w:val="lowerLetter"/>
      <w:lvlText w:val="(%6)"/>
      <w:lvlJc w:val="left"/>
      <w:pPr>
        <w:tabs>
          <w:tab w:val="num" w:pos="1417"/>
        </w:tabs>
        <w:ind w:left="1418" w:hanging="709"/>
      </w:pPr>
      <w:rPr>
        <w:rFonts w:hint="default"/>
        <w:caps w:val="0"/>
      </w:rPr>
    </w:lvl>
    <w:lvl w:ilvl="6">
      <w:start w:val="1"/>
      <w:numFmt w:val="lowerRoman"/>
      <w:lvlText w:val="(%7)"/>
      <w:lvlJc w:val="left"/>
      <w:pPr>
        <w:tabs>
          <w:tab w:val="num" w:pos="1984"/>
        </w:tabs>
        <w:ind w:left="1984" w:hanging="566"/>
      </w:pPr>
      <w:rPr>
        <w:rFonts w:hint="default"/>
        <w:caps w:val="0"/>
      </w:rPr>
    </w:lvl>
    <w:lvl w:ilvl="7">
      <w:start w:val="1"/>
      <w:numFmt w:val="upperLetter"/>
      <w:lvlText w:val="(%8)"/>
      <w:lvlJc w:val="left"/>
      <w:pPr>
        <w:tabs>
          <w:tab w:val="num" w:pos="2551"/>
        </w:tabs>
        <w:ind w:left="2551" w:hanging="567"/>
      </w:pPr>
      <w:rPr>
        <w:rFonts w:hint="default"/>
      </w:rPr>
    </w:lvl>
    <w:lvl w:ilvl="8">
      <w:start w:val="1"/>
      <w:numFmt w:val="upperRoman"/>
      <w:lvlText w:val="(%9)"/>
      <w:lvlJc w:val="left"/>
      <w:pPr>
        <w:tabs>
          <w:tab w:val="num" w:pos="3118"/>
        </w:tabs>
        <w:ind w:left="3118" w:hanging="567"/>
      </w:pPr>
      <w:rPr>
        <w:rFonts w:hint="default"/>
      </w:rPr>
    </w:lvl>
  </w:abstractNum>
  <w:abstractNum w:abstractNumId="16" w15:restartNumberingAfterBreak="0">
    <w:nsid w:val="48A701C2"/>
    <w:multiLevelType w:val="multilevel"/>
    <w:tmpl w:val="4BE05782"/>
    <w:lvl w:ilvl="0">
      <w:start w:val="1"/>
      <w:numFmt w:val="decimal"/>
      <w:lvlText w:val="%1"/>
      <w:lvlJc w:val="left"/>
      <w:pPr>
        <w:ind w:left="567" w:hanging="567"/>
      </w:pPr>
      <w:rPr>
        <w:rFonts w:cs="Times New Roman" w:hint="default"/>
      </w:rPr>
    </w:lvl>
    <w:lvl w:ilvl="1">
      <w:start w:val="1"/>
      <w:numFmt w:val="lowerLetter"/>
      <w:lvlText w:val="%2)"/>
      <w:lvlJc w:val="left"/>
      <w:pPr>
        <w:ind w:left="1077"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50C71851"/>
    <w:multiLevelType w:val="multilevel"/>
    <w:tmpl w:val="89C82D14"/>
    <w:name w:val="This List"/>
    <w:lvl w:ilvl="0">
      <w:start w:val="1"/>
      <w:numFmt w:val="decimal"/>
      <w:lvlText w:val="%1"/>
      <w:lvlJc w:val="left"/>
      <w:pPr>
        <w:ind w:left="567" w:hanging="567"/>
      </w:pPr>
      <w:rPr>
        <w:rFonts w:hint="default"/>
        <w:b/>
      </w:rPr>
    </w:lvl>
    <w:lvl w:ilvl="1">
      <w:start w:val="1"/>
      <w:numFmt w:val="decimal"/>
      <w:pStyle w:val="ListParagraph"/>
      <w:lvlText w:val="%1.%2"/>
      <w:lvlJc w:val="left"/>
      <w:pPr>
        <w:tabs>
          <w:tab w:val="num" w:pos="792"/>
        </w:tabs>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21" w:hanging="45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1AF5B70"/>
    <w:multiLevelType w:val="multilevel"/>
    <w:tmpl w:val="D2268CD0"/>
    <w:lvl w:ilvl="0">
      <w:start w:val="1"/>
      <w:numFmt w:val="decimal"/>
      <w:lvlText w:val="%1"/>
      <w:lvlJc w:val="left"/>
      <w:pPr>
        <w:ind w:left="567" w:hanging="567"/>
      </w:pPr>
      <w:rPr>
        <w:rFonts w:ascii="Arial" w:hAnsi="Arial" w:cs="Arial" w:hint="default"/>
        <w:b/>
        <w:bCs/>
        <w:strike w:val="0"/>
      </w:rPr>
    </w:lvl>
    <w:lvl w:ilvl="1">
      <w:start w:val="1"/>
      <w:numFmt w:val="decimal"/>
      <w:lvlText w:val="%1.%2"/>
      <w:lvlJc w:val="left"/>
      <w:pPr>
        <w:ind w:left="567" w:hanging="567"/>
      </w:pPr>
      <w:rPr>
        <w:rFonts w:ascii="Arial" w:hAnsi="Arial" w:cs="Arial" w:hint="default"/>
        <w:b w:val="0"/>
        <w:bCs w:val="0"/>
        <w:i w:val="0"/>
        <w:iCs w:val="0"/>
        <w:sz w:val="22"/>
        <w:szCs w:val="22"/>
      </w:rPr>
    </w:lvl>
    <w:lvl w:ilvl="2">
      <w:start w:val="1"/>
      <w:numFmt w:val="lowerLetter"/>
      <w:lvlText w:val="%3."/>
      <w:lvlJc w:val="left"/>
      <w:pPr>
        <w:ind w:left="1021" w:hanging="454"/>
      </w:pPr>
      <w:rPr>
        <w:rFonts w:ascii="Arial" w:hAnsi="Arial" w:cs="Arial" w:hint="default"/>
        <w:b w:val="0"/>
        <w:bCs w:val="0"/>
        <w:i w:val="0"/>
        <w:iCs w:val="0"/>
        <w:sz w:val="22"/>
        <w:szCs w:val="22"/>
      </w:rPr>
    </w:lvl>
    <w:lvl w:ilvl="3">
      <w:start w:val="1"/>
      <w:numFmt w:val="lowerRoman"/>
      <w:lvlText w:val="%4."/>
      <w:lvlJc w:val="left"/>
      <w:pPr>
        <w:ind w:left="1418" w:hanging="397"/>
      </w:pPr>
      <w:rPr>
        <w:rFonts w:ascii="Arial" w:hAnsi="Arial" w:cs="Arial" w:hint="default"/>
        <w:b w:val="0"/>
        <w:bCs w:val="0"/>
        <w:i w:val="0"/>
        <w:iCs w:val="0"/>
        <w:sz w:val="22"/>
        <w:szCs w:val="22"/>
      </w:rPr>
    </w:lvl>
    <w:lvl w:ilvl="4">
      <w:start w:val="1"/>
      <w:numFmt w:val="lowerRoman"/>
      <w:lvlText w:val="(%5)"/>
      <w:lvlJc w:val="left"/>
      <w:pPr>
        <w:tabs>
          <w:tab w:val="num" w:pos="0"/>
        </w:tabs>
        <w:ind w:left="3957" w:hanging="1077"/>
      </w:pPr>
      <w:rPr>
        <w:rFonts w:hint="default"/>
      </w:rPr>
    </w:lvl>
    <w:lvl w:ilvl="5">
      <w:start w:val="1"/>
      <w:numFmt w:val="decimal"/>
      <w:lvlText w:val="(%6)"/>
      <w:lvlJc w:val="left"/>
      <w:pPr>
        <w:tabs>
          <w:tab w:val="num" w:pos="0"/>
        </w:tabs>
        <w:ind w:left="5034" w:hanging="1077"/>
      </w:pPr>
      <w:rPr>
        <w:rFonts w:hint="default"/>
      </w:rPr>
    </w:lvl>
    <w:lvl w:ilvl="6">
      <w:start w:val="1"/>
      <w:numFmt w:val="decimal"/>
      <w:lvlText w:val="%7."/>
      <w:lvlJc w:val="left"/>
      <w:pPr>
        <w:tabs>
          <w:tab w:val="num" w:pos="0"/>
        </w:tabs>
        <w:ind w:left="6111" w:hanging="1077"/>
      </w:pPr>
      <w:rPr>
        <w:rFonts w:hint="default"/>
      </w:rPr>
    </w:lvl>
    <w:lvl w:ilvl="7">
      <w:start w:val="1"/>
      <w:numFmt w:val="decimal"/>
      <w:lvlText w:val="%8."/>
      <w:lvlJc w:val="left"/>
      <w:pPr>
        <w:tabs>
          <w:tab w:val="num" w:pos="0"/>
        </w:tabs>
        <w:ind w:left="7188" w:hanging="1077"/>
      </w:pPr>
      <w:rPr>
        <w:rFonts w:hint="default"/>
      </w:rPr>
    </w:lvl>
    <w:lvl w:ilvl="8">
      <w:start w:val="1"/>
      <w:numFmt w:val="decimal"/>
      <w:lvlText w:val="%9."/>
      <w:lvlJc w:val="left"/>
      <w:pPr>
        <w:tabs>
          <w:tab w:val="num" w:pos="0"/>
        </w:tabs>
        <w:ind w:left="8265" w:hanging="1077"/>
      </w:pPr>
      <w:rPr>
        <w:rFonts w:hint="default"/>
      </w:rPr>
    </w:lvl>
  </w:abstractNum>
  <w:abstractNum w:abstractNumId="19" w15:restartNumberingAfterBreak="0">
    <w:nsid w:val="58B1598B"/>
    <w:multiLevelType w:val="multilevel"/>
    <w:tmpl w:val="9536BD98"/>
    <w:lvl w:ilvl="0">
      <w:start w:val="1"/>
      <w:numFmt w:val="upperLetter"/>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9B119FF"/>
    <w:multiLevelType w:val="hybridMultilevel"/>
    <w:tmpl w:val="339EBE32"/>
    <w:lvl w:ilvl="0" w:tplc="7A860B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47A24"/>
    <w:multiLevelType w:val="multilevel"/>
    <w:tmpl w:val="10F61BB8"/>
    <w:lvl w:ilvl="0">
      <w:start w:val="1"/>
      <w:numFmt w:val="decimal"/>
      <w:pStyle w:val="Level1Heading"/>
      <w:lvlText w:val="%1."/>
      <w:lvlJc w:val="left"/>
      <w:pPr>
        <w:tabs>
          <w:tab w:val="num" w:pos="709"/>
        </w:tabs>
        <w:ind w:left="709" w:hanging="709"/>
      </w:pPr>
      <w:rPr>
        <w:rFonts w:hint="default"/>
        <w:b/>
        <w:caps w:val="0"/>
      </w:rPr>
    </w:lvl>
    <w:lvl w:ilvl="1">
      <w:start w:val="1"/>
      <w:numFmt w:val="decimal"/>
      <w:pStyle w:val="Level2Number"/>
      <w:lvlText w:val="%1.%2"/>
      <w:lvlJc w:val="left"/>
      <w:pPr>
        <w:tabs>
          <w:tab w:val="num" w:pos="709"/>
        </w:tabs>
        <w:ind w:left="709" w:hanging="709"/>
      </w:pPr>
      <w:rPr>
        <w:rFonts w:hint="default"/>
        <w:caps w:val="0"/>
      </w:rPr>
    </w:lvl>
    <w:lvl w:ilvl="2">
      <w:start w:val="1"/>
      <w:numFmt w:val="lowerLetter"/>
      <w:pStyle w:val="Level3Number"/>
      <w:lvlText w:val="(%3)"/>
      <w:lvlJc w:val="left"/>
      <w:pPr>
        <w:tabs>
          <w:tab w:val="num" w:pos="1418"/>
        </w:tabs>
        <w:ind w:left="1417" w:hanging="708"/>
      </w:pPr>
      <w:rPr>
        <w:rFonts w:hint="default"/>
        <w:caps w:val="0"/>
      </w:rPr>
    </w:lvl>
    <w:lvl w:ilvl="3">
      <w:start w:val="1"/>
      <w:numFmt w:val="lowerRoman"/>
      <w:pStyle w:val="Level4Number"/>
      <w:lvlText w:val="(%4)"/>
      <w:lvlJc w:val="left"/>
      <w:pPr>
        <w:tabs>
          <w:tab w:val="num" w:pos="2126"/>
        </w:tabs>
        <w:ind w:left="2126" w:hanging="709"/>
      </w:pPr>
      <w:rPr>
        <w:rFonts w:hint="default"/>
        <w:caps w:val="0"/>
      </w:rPr>
    </w:lvl>
    <w:lvl w:ilvl="4">
      <w:start w:val="1"/>
      <w:numFmt w:val="upperLetter"/>
      <w:pStyle w:val="Level5Number"/>
      <w:lvlText w:val="(%5)"/>
      <w:lvlJc w:val="left"/>
      <w:pPr>
        <w:tabs>
          <w:tab w:val="num" w:pos="2835"/>
        </w:tabs>
        <w:ind w:left="2835" w:hanging="709"/>
      </w:pPr>
      <w:rPr>
        <w:rFonts w:hint="default"/>
        <w:caps w:val="0"/>
      </w:rPr>
    </w:lvl>
    <w:lvl w:ilvl="5">
      <w:start w:val="1"/>
      <w:numFmt w:val="upperRoman"/>
      <w:pStyle w:val="Level6Number"/>
      <w:lvlText w:val="(%6)"/>
      <w:lvlJc w:val="left"/>
      <w:pPr>
        <w:tabs>
          <w:tab w:val="num" w:pos="3544"/>
        </w:tabs>
        <w:ind w:left="3544" w:hanging="709"/>
      </w:pPr>
      <w:rPr>
        <w:rFonts w:hint="default"/>
        <w:caps w:val="0"/>
      </w:rPr>
    </w:lvl>
    <w:lvl w:ilvl="6">
      <w:start w:val="1"/>
      <w:numFmt w:val="lowerLetter"/>
      <w:pStyle w:val="Level7Number"/>
      <w:lvlText w:val="%7)"/>
      <w:lvlJc w:val="left"/>
      <w:pPr>
        <w:tabs>
          <w:tab w:val="num" w:pos="4253"/>
        </w:tabs>
        <w:ind w:left="4253" w:hanging="709"/>
      </w:pPr>
      <w:rPr>
        <w:rFonts w:hint="default"/>
        <w:caps w:val="0"/>
      </w:rPr>
    </w:lvl>
    <w:lvl w:ilvl="7">
      <w:start w:val="1"/>
      <w:numFmt w:val="lowerRoman"/>
      <w:pStyle w:val="Level8Number"/>
      <w:lvlText w:val="%8)"/>
      <w:lvlJc w:val="left"/>
      <w:pPr>
        <w:tabs>
          <w:tab w:val="num" w:pos="4961"/>
        </w:tabs>
        <w:ind w:left="4961" w:hanging="708"/>
      </w:pPr>
      <w:rPr>
        <w:rFonts w:hint="default"/>
        <w:caps w:val="0"/>
      </w:rPr>
    </w:lvl>
    <w:lvl w:ilvl="8">
      <w:start w:val="1"/>
      <w:numFmt w:val="upperLetter"/>
      <w:pStyle w:val="Level9Number"/>
      <w:lvlText w:val="%9)"/>
      <w:lvlJc w:val="left"/>
      <w:pPr>
        <w:tabs>
          <w:tab w:val="num" w:pos="5670"/>
        </w:tabs>
        <w:ind w:left="5670" w:hanging="709"/>
      </w:pPr>
      <w:rPr>
        <w:rFonts w:hint="default"/>
        <w:caps w:val="0"/>
      </w:rPr>
    </w:lvl>
  </w:abstractNum>
  <w:abstractNum w:abstractNumId="22" w15:restartNumberingAfterBreak="0">
    <w:nsid w:val="68F31168"/>
    <w:multiLevelType w:val="hybridMultilevel"/>
    <w:tmpl w:val="CFD6F87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98676AC"/>
    <w:multiLevelType w:val="hybridMultilevel"/>
    <w:tmpl w:val="2328254E"/>
    <w:lvl w:ilvl="0" w:tplc="7A8CEE66">
      <w:start w:val="2"/>
      <w:numFmt w:val="decimal"/>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655398"/>
    <w:multiLevelType w:val="hybridMultilevel"/>
    <w:tmpl w:val="6D640080"/>
    <w:lvl w:ilvl="0" w:tplc="76A0521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ED1FB2"/>
    <w:multiLevelType w:val="multilevel"/>
    <w:tmpl w:val="847A9F58"/>
    <w:name w:val="This List"/>
    <w:lvl w:ilvl="0">
      <w:start w:val="1"/>
      <w:numFmt w:val="decimal"/>
      <w:lvlText w:val="%1"/>
      <w:lvlJc w:val="left"/>
      <w:pPr>
        <w:ind w:left="567" w:hanging="567"/>
      </w:pPr>
      <w:rPr>
        <w:rFonts w:ascii="Arial" w:hAnsi="Arial" w:cs="Arial" w:hint="default"/>
        <w:b w:val="0"/>
        <w:bCs/>
        <w:strike w:val="0"/>
      </w:rPr>
    </w:lvl>
    <w:lvl w:ilvl="1">
      <w:start w:val="1"/>
      <w:numFmt w:val="decimal"/>
      <w:lvlText w:val="%1.%2"/>
      <w:lvlJc w:val="left"/>
      <w:pPr>
        <w:ind w:left="567" w:hanging="567"/>
      </w:pPr>
      <w:rPr>
        <w:rFonts w:ascii="Arial" w:hAnsi="Arial" w:cs="Arial" w:hint="default"/>
        <w:b w:val="0"/>
        <w:bCs w:val="0"/>
        <w:i w:val="0"/>
        <w:iCs w:val="0"/>
        <w:sz w:val="22"/>
        <w:szCs w:val="22"/>
      </w:rPr>
    </w:lvl>
    <w:lvl w:ilvl="2">
      <w:start w:val="1"/>
      <w:numFmt w:val="lowerLetter"/>
      <w:lvlText w:val="%3."/>
      <w:lvlJc w:val="left"/>
      <w:pPr>
        <w:ind w:left="1021" w:hanging="454"/>
      </w:pPr>
      <w:rPr>
        <w:rFonts w:ascii="Arial" w:hAnsi="Arial" w:cs="Arial" w:hint="default"/>
        <w:b w:val="0"/>
        <w:bCs w:val="0"/>
        <w:i w:val="0"/>
        <w:iCs w:val="0"/>
        <w:sz w:val="22"/>
        <w:szCs w:val="22"/>
      </w:rPr>
    </w:lvl>
    <w:lvl w:ilvl="3">
      <w:start w:val="1"/>
      <w:numFmt w:val="lowerRoman"/>
      <w:lvlText w:val="%4."/>
      <w:lvlJc w:val="left"/>
      <w:pPr>
        <w:ind w:left="1418" w:hanging="397"/>
      </w:pPr>
      <w:rPr>
        <w:rFonts w:ascii="Arial" w:hAnsi="Arial" w:cs="Arial" w:hint="default"/>
        <w:b w:val="0"/>
        <w:bCs w:val="0"/>
        <w:i w:val="0"/>
        <w:iCs w:val="0"/>
        <w:sz w:val="22"/>
        <w:szCs w:val="22"/>
      </w:rPr>
    </w:lvl>
    <w:lvl w:ilvl="4">
      <w:start w:val="1"/>
      <w:numFmt w:val="lowerRoman"/>
      <w:lvlText w:val="(%5)"/>
      <w:lvlJc w:val="left"/>
      <w:pPr>
        <w:tabs>
          <w:tab w:val="num" w:pos="0"/>
        </w:tabs>
        <w:ind w:left="3957" w:hanging="1077"/>
      </w:pPr>
      <w:rPr>
        <w:rFonts w:hint="default"/>
      </w:rPr>
    </w:lvl>
    <w:lvl w:ilvl="5">
      <w:start w:val="1"/>
      <w:numFmt w:val="decimal"/>
      <w:lvlText w:val="(%6)"/>
      <w:lvlJc w:val="left"/>
      <w:pPr>
        <w:tabs>
          <w:tab w:val="num" w:pos="0"/>
        </w:tabs>
        <w:ind w:left="5034" w:hanging="1077"/>
      </w:pPr>
      <w:rPr>
        <w:rFonts w:hint="default"/>
      </w:rPr>
    </w:lvl>
    <w:lvl w:ilvl="6">
      <w:start w:val="1"/>
      <w:numFmt w:val="decimal"/>
      <w:lvlText w:val="%7."/>
      <w:lvlJc w:val="left"/>
      <w:pPr>
        <w:tabs>
          <w:tab w:val="num" w:pos="0"/>
        </w:tabs>
        <w:ind w:left="6111" w:hanging="1077"/>
      </w:pPr>
      <w:rPr>
        <w:rFonts w:hint="default"/>
      </w:rPr>
    </w:lvl>
    <w:lvl w:ilvl="7">
      <w:start w:val="1"/>
      <w:numFmt w:val="decimal"/>
      <w:lvlText w:val="%8."/>
      <w:lvlJc w:val="left"/>
      <w:pPr>
        <w:tabs>
          <w:tab w:val="num" w:pos="0"/>
        </w:tabs>
        <w:ind w:left="7188" w:hanging="1077"/>
      </w:pPr>
      <w:rPr>
        <w:rFonts w:hint="default"/>
      </w:rPr>
    </w:lvl>
    <w:lvl w:ilvl="8">
      <w:start w:val="1"/>
      <w:numFmt w:val="decimal"/>
      <w:lvlText w:val="%9."/>
      <w:lvlJc w:val="left"/>
      <w:pPr>
        <w:tabs>
          <w:tab w:val="num" w:pos="0"/>
        </w:tabs>
        <w:ind w:left="8265" w:hanging="1077"/>
      </w:pPr>
      <w:rPr>
        <w:rFonts w:hint="default"/>
      </w:rPr>
    </w:lvl>
  </w:abstractNum>
  <w:abstractNum w:abstractNumId="26" w15:restartNumberingAfterBreak="0">
    <w:nsid w:val="6D4E062D"/>
    <w:multiLevelType w:val="hybridMultilevel"/>
    <w:tmpl w:val="3A7C184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4"/>
  </w:num>
  <w:num w:numId="2">
    <w:abstractNumId w:val="9"/>
  </w:num>
  <w:num w:numId="3">
    <w:abstractNumId w:val="19"/>
  </w:num>
  <w:num w:numId="4">
    <w:abstractNumId w:val="24"/>
  </w:num>
  <w:num w:numId="5">
    <w:abstractNumId w:val="13"/>
  </w:num>
  <w:num w:numId="6">
    <w:abstractNumId w:val="2"/>
  </w:num>
  <w:num w:numId="7">
    <w:abstractNumId w:val="22"/>
  </w:num>
  <w:num w:numId="8">
    <w:abstractNumId w:val="26"/>
  </w:num>
  <w:num w:numId="9">
    <w:abstractNumId w:val="11"/>
  </w:num>
  <w:num w:numId="10">
    <w:abstractNumId w:val="20"/>
  </w:num>
  <w:num w:numId="11">
    <w:abstractNumId w:val="14"/>
  </w:num>
  <w:num w:numId="12">
    <w:abstractNumId w:val="17"/>
  </w:num>
  <w:num w:numId="13">
    <w:abstractNumId w:val="3"/>
  </w:num>
  <w:num w:numId="14">
    <w:abstractNumId w:val="0"/>
  </w:num>
  <w:num w:numId="15">
    <w:abstractNumId w:val="27"/>
  </w:num>
  <w:num w:numId="16">
    <w:abstractNumId w:val="12"/>
  </w:num>
  <w:num w:numId="17">
    <w:abstractNumId w:val="7"/>
  </w:num>
  <w:num w:numId="18">
    <w:abstractNumId w:val="8"/>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
  </w:num>
  <w:num w:numId="22">
    <w:abstractNumId w:val="10"/>
  </w:num>
  <w:num w:numId="23">
    <w:abstractNumId w:val="21"/>
  </w:num>
  <w:num w:numId="24">
    <w:abstractNumId w:val="16"/>
  </w:num>
  <w:num w:numId="25">
    <w:abstractNumId w:val="6"/>
  </w:num>
  <w:num w:numId="26">
    <w:abstractNumId w:val="15"/>
  </w:num>
  <w:num w:numId="27">
    <w:abstractNumId w:val="1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link w:val="Heading3Char"/>
    <w:qFormat/>
    <w:pPr>
      <w:keepNext/>
      <w:tabs>
        <w:tab w:val="left" w:pos="-720"/>
      </w:tabs>
      <w:suppressAutoHyphens/>
      <w:spacing w:line="360" w:lineRule="auto"/>
      <w:jc w:val="both"/>
      <w:outlineLvl w:val="2"/>
    </w:pPr>
    <w:rPr>
      <w:rFonts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style>
  <w:style w:type="paragraph" w:styleId="ListParagraph">
    <w:name w:val="List Paragraph"/>
    <w:basedOn w:val="BBClause2"/>
    <w:uiPriority w:val="34"/>
    <w:qFormat/>
    <w:pPr>
      <w:numPr>
        <w:numId w:val="12"/>
      </w:numPr>
      <w:spacing w:after="0" w:line="360" w:lineRule="auto"/>
    </w:pPr>
    <w:rPr>
      <w:rFonts w:ascii="Arial" w:hAnsi="Arial"/>
      <w:sz w:val="22"/>
    </w:rPr>
  </w:style>
  <w:style w:type="paragraph" w:customStyle="1" w:styleId="Level2">
    <w:name w:val="Level 2"/>
    <w:basedOn w:val="Normal"/>
    <w:pPr>
      <w:spacing w:after="240"/>
      <w:jc w:val="both"/>
      <w:outlineLvl w:val="1"/>
    </w:pPr>
    <w:rPr>
      <w:sz w:val="20"/>
      <w:szCs w:val="20"/>
      <w:u w:color="000000"/>
    </w:rPr>
  </w:style>
  <w:style w:type="paragraph" w:customStyle="1" w:styleId="Level1">
    <w:name w:val="Level 1"/>
    <w:basedOn w:val="Normal"/>
    <w:pPr>
      <w:numPr>
        <w:numId w:val="13"/>
      </w:numPr>
      <w:spacing w:after="240"/>
      <w:jc w:val="both"/>
      <w:outlineLvl w:val="0"/>
    </w:pPr>
    <w:rPr>
      <w:sz w:val="20"/>
      <w:szCs w:val="20"/>
      <w:u w:color="000000"/>
    </w:rPr>
  </w:style>
  <w:style w:type="paragraph" w:customStyle="1" w:styleId="Level3">
    <w:name w:val="Level 3"/>
    <w:basedOn w:val="Normal"/>
    <w:pPr>
      <w:numPr>
        <w:ilvl w:val="2"/>
        <w:numId w:val="13"/>
      </w:numPr>
      <w:spacing w:after="240"/>
      <w:jc w:val="both"/>
      <w:outlineLvl w:val="2"/>
    </w:pPr>
    <w:rPr>
      <w:b/>
      <w:szCs w:val="20"/>
      <w:u w:color="000000"/>
    </w:rPr>
  </w:style>
  <w:style w:type="paragraph" w:customStyle="1" w:styleId="Level4">
    <w:name w:val="Level 4"/>
    <w:basedOn w:val="Normal"/>
    <w:pPr>
      <w:numPr>
        <w:ilvl w:val="3"/>
        <w:numId w:val="13"/>
      </w:numPr>
      <w:spacing w:after="240"/>
      <w:jc w:val="both"/>
      <w:outlineLvl w:val="3"/>
    </w:pPr>
    <w:rPr>
      <w:i/>
      <w:sz w:val="20"/>
      <w:szCs w:val="20"/>
      <w:u w:color="000000"/>
    </w:rPr>
  </w:style>
  <w:style w:type="paragraph" w:customStyle="1" w:styleId="Level5">
    <w:name w:val="Level 5"/>
    <w:basedOn w:val="Normal"/>
    <w:pPr>
      <w:numPr>
        <w:ilvl w:val="4"/>
        <w:numId w:val="13"/>
      </w:numPr>
      <w:spacing w:after="240"/>
      <w:jc w:val="both"/>
      <w:outlineLvl w:val="4"/>
    </w:pPr>
    <w:rPr>
      <w:sz w:val="20"/>
      <w:szCs w:val="20"/>
      <w:u w:color="000000"/>
    </w:rPr>
  </w:style>
  <w:style w:type="paragraph" w:customStyle="1" w:styleId="Level6">
    <w:name w:val="Level 6"/>
    <w:basedOn w:val="Normal"/>
    <w:pPr>
      <w:numPr>
        <w:ilvl w:val="5"/>
        <w:numId w:val="13"/>
      </w:numPr>
      <w:spacing w:after="240"/>
      <w:jc w:val="both"/>
      <w:outlineLvl w:val="5"/>
    </w:pPr>
    <w:rPr>
      <w:i/>
      <w:sz w:val="20"/>
      <w:szCs w:val="20"/>
      <w:u w:color="000000"/>
    </w:rPr>
  </w:style>
  <w:style w:type="character" w:customStyle="1" w:styleId="Level1asHeadingtext">
    <w:name w:val="Level 1 as Heading (text)"/>
    <w:rPr>
      <w:b/>
      <w:bCs w:val="0"/>
      <w:caps/>
      <w:color w:val="auto"/>
    </w:rPr>
  </w:style>
  <w:style w:type="paragraph" w:customStyle="1" w:styleId="HLlegal">
    <w:name w:val="HL legal"/>
    <w:basedOn w:val="Normal"/>
    <w:pPr>
      <w:numPr>
        <w:numId w:val="5"/>
      </w:numPr>
      <w:tabs>
        <w:tab w:val="num" w:pos="720"/>
      </w:tabs>
      <w:autoSpaceDE w:val="0"/>
      <w:autoSpaceDN w:val="0"/>
      <w:adjustRightInd w:val="0"/>
      <w:ind w:left="720"/>
      <w:jc w:val="both"/>
      <w:outlineLvl w:val="0"/>
    </w:pPr>
    <w:rPr>
      <w:rFonts w:ascii="Verdana" w:hAnsi="Verdana"/>
      <w:sz w:val="20"/>
      <w:szCs w:val="28"/>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lang w:val="en-US" w:eastAsia="en-US"/>
    </w:rPr>
  </w:style>
  <w:style w:type="paragraph" w:styleId="BalloonText">
    <w:name w:val="Balloon Text"/>
    <w:basedOn w:val="Normal"/>
    <w:semiHidden/>
    <w:rPr>
      <w:rFonts w:ascii="Tahoma" w:hAnsi="Tahoma" w:cs="Tahoma"/>
      <w:sz w:val="16"/>
      <w:szCs w:val="16"/>
    </w:rPr>
  </w:style>
  <w:style w:type="paragraph" w:customStyle="1" w:styleId="StyleLevel1HeadingSmallcaps">
    <w:name w:val="Style Level 1 Heading + Small caps"/>
    <w:basedOn w:val="Level1Heading"/>
    <w:rPr>
      <w:rFonts w:ascii="Arial" w:hAnsi="Arial"/>
      <w:bCs/>
      <w:smallCaps/>
    </w:rPr>
  </w:style>
  <w:style w:type="paragraph" w:customStyle="1" w:styleId="BBHeading1">
    <w:name w:val="B&amp;B Heading 1"/>
    <w:basedOn w:val="BodyText"/>
    <w:next w:val="Normal"/>
    <w:pPr>
      <w:keepNext/>
      <w:numPr>
        <w:numId w:val="15"/>
      </w:numPr>
      <w:spacing w:after="240"/>
      <w:jc w:val="both"/>
    </w:pPr>
    <w:rPr>
      <w:rFonts w:ascii="Georgia" w:hAnsi="Georgia"/>
      <w:b/>
      <w:caps/>
      <w:sz w:val="20"/>
    </w:rPr>
  </w:style>
  <w:style w:type="paragraph" w:customStyle="1" w:styleId="BBClause2">
    <w:name w:val="B&amp;B Clause 2"/>
    <w:basedOn w:val="BBHeading2"/>
    <w:pPr>
      <w:keepNext w:val="0"/>
    </w:pPr>
    <w:rPr>
      <w:b w:val="0"/>
    </w:rPr>
  </w:style>
  <w:style w:type="paragraph" w:customStyle="1" w:styleId="BBHeading6">
    <w:name w:val="B&amp;B Heading 6"/>
    <w:basedOn w:val="BBHeading5"/>
    <w:next w:val="Normal"/>
    <w:pPr>
      <w:numPr>
        <w:ilvl w:val="5"/>
      </w:numPr>
      <w:tabs>
        <w:tab w:val="left" w:pos="3238"/>
      </w:tabs>
    </w:pPr>
  </w:style>
  <w:style w:type="paragraph" w:customStyle="1" w:styleId="BBHeading5">
    <w:name w:val="B&amp;B Heading 5"/>
    <w:basedOn w:val="BBHeading4"/>
    <w:next w:val="Normal"/>
    <w:pPr>
      <w:numPr>
        <w:ilvl w:val="4"/>
      </w:numPr>
    </w:pPr>
  </w:style>
  <w:style w:type="paragraph" w:customStyle="1" w:styleId="BBHeading4">
    <w:name w:val="B&amp;B Heading 4"/>
    <w:basedOn w:val="BBHeading3"/>
    <w:next w:val="Normal"/>
    <w:pPr>
      <w:numPr>
        <w:ilvl w:val="3"/>
      </w:numPr>
    </w:pPr>
  </w:style>
  <w:style w:type="paragraph" w:customStyle="1" w:styleId="BBHeading3">
    <w:name w:val="B&amp;B Heading 3"/>
    <w:basedOn w:val="BBHeading2"/>
    <w:next w:val="Normal"/>
    <w:pPr>
      <w:numPr>
        <w:ilvl w:val="2"/>
      </w:numPr>
    </w:pPr>
  </w:style>
  <w:style w:type="paragraph" w:customStyle="1" w:styleId="BBHeading2">
    <w:name w:val="B&amp;B Heading 2"/>
    <w:basedOn w:val="BBHeading1"/>
    <w:next w:val="Normal"/>
    <w:pPr>
      <w:numPr>
        <w:ilvl w:val="1"/>
      </w:numPr>
    </w:pPr>
    <w:rPr>
      <w:caps w:val="0"/>
    </w:rPr>
  </w:style>
  <w:style w:type="paragraph" w:customStyle="1" w:styleId="BBHeading7">
    <w:name w:val="B&amp;B Heading 7"/>
    <w:basedOn w:val="BBHeading6"/>
    <w:next w:val="Normal"/>
    <w:pPr>
      <w:numPr>
        <w:ilvl w:val="6"/>
      </w:numPr>
      <w:tabs>
        <w:tab w:val="left" w:pos="5398"/>
      </w:tabs>
    </w:pPr>
  </w:style>
  <w:style w:type="paragraph" w:customStyle="1" w:styleId="BBHeading8">
    <w:name w:val="B&amp;B Heading 8"/>
    <w:basedOn w:val="BBHeading7"/>
    <w:next w:val="Normal"/>
    <w:pPr>
      <w:numPr>
        <w:ilvl w:val="7"/>
      </w:numPr>
      <w:tabs>
        <w:tab w:val="clear" w:pos="3238"/>
        <w:tab w:val="clear" w:pos="5398"/>
        <w:tab w:val="left" w:pos="3907"/>
      </w:tabs>
    </w:pPr>
  </w:style>
  <w:style w:type="paragraph" w:customStyle="1" w:styleId="BBHeading9">
    <w:name w:val="B&amp;B Heading 9"/>
    <w:basedOn w:val="BBHeading8"/>
    <w:next w:val="Normal"/>
    <w:pPr>
      <w:numPr>
        <w:ilvl w:val="8"/>
      </w:numPr>
      <w:tabs>
        <w:tab w:val="left" w:pos="6838"/>
      </w:tabs>
    </w:pPr>
  </w:style>
  <w:style w:type="paragraph" w:styleId="BodyText">
    <w:name w:val="Body Text"/>
    <w:basedOn w:val="Normal"/>
    <w:pPr>
      <w:spacing w:after="120"/>
    </w:pPr>
  </w:style>
  <w:style w:type="paragraph" w:customStyle="1" w:styleId="Bullet4">
    <w:name w:val="Bullet4"/>
    <w:basedOn w:val="Normal"/>
    <w:pPr>
      <w:numPr>
        <w:numId w:val="16"/>
      </w:numPr>
      <w:spacing w:after="240"/>
      <w:jc w:val="both"/>
    </w:pPr>
    <w:rPr>
      <w:rFonts w:ascii="Georgia" w:hAnsi="Georgia"/>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oNotUse">
    <w:name w:val="P Do Not Use"/>
    <w:basedOn w:val="Normal"/>
    <w:pPr>
      <w:numPr>
        <w:numId w:val="19"/>
      </w:numPr>
      <w:jc w:val="both"/>
    </w:pPr>
    <w:rPr>
      <w:rFonts w:eastAsiaTheme="minorHAnsi"/>
      <w:color w:val="FFFFFF"/>
      <w:sz w:val="2"/>
      <w:szCs w:val="2"/>
    </w:rPr>
  </w:style>
  <w:style w:type="paragraph" w:customStyle="1" w:styleId="Para1">
    <w:name w:val="Para 1."/>
    <w:basedOn w:val="Normal"/>
    <w:uiPriority w:val="1"/>
    <w:pPr>
      <w:numPr>
        <w:ilvl w:val="1"/>
        <w:numId w:val="19"/>
      </w:numPr>
      <w:jc w:val="both"/>
    </w:pPr>
    <w:rPr>
      <w:rFonts w:eastAsiaTheme="minorHAnsi"/>
    </w:rPr>
  </w:style>
  <w:style w:type="paragraph" w:customStyle="1" w:styleId="Para11">
    <w:name w:val="Para 1.1."/>
    <w:basedOn w:val="Normal"/>
    <w:uiPriority w:val="4"/>
    <w:pPr>
      <w:numPr>
        <w:ilvl w:val="2"/>
        <w:numId w:val="19"/>
      </w:numPr>
      <w:jc w:val="both"/>
    </w:pPr>
    <w:rPr>
      <w:rFonts w:eastAsiaTheme="minorHAnsi"/>
    </w:rPr>
  </w:style>
  <w:style w:type="paragraph" w:customStyle="1" w:styleId="Para111">
    <w:name w:val="Para 1.1.1."/>
    <w:basedOn w:val="Normal"/>
    <w:uiPriority w:val="4"/>
    <w:pPr>
      <w:numPr>
        <w:ilvl w:val="3"/>
        <w:numId w:val="19"/>
      </w:numPr>
      <w:jc w:val="both"/>
    </w:pPr>
    <w:rPr>
      <w:rFonts w:eastAsiaTheme="minorHAnsi"/>
    </w:rPr>
  </w:style>
  <w:style w:type="paragraph" w:customStyle="1" w:styleId="Para1111">
    <w:name w:val="Para 1.1.1.1."/>
    <w:basedOn w:val="Normal"/>
    <w:uiPriority w:val="4"/>
    <w:pPr>
      <w:numPr>
        <w:ilvl w:val="4"/>
        <w:numId w:val="19"/>
      </w:numPr>
      <w:jc w:val="both"/>
    </w:pPr>
    <w:rPr>
      <w:rFonts w:eastAsiaTheme="minorHAnsi"/>
    </w:rPr>
  </w:style>
  <w:style w:type="paragraph" w:customStyle="1" w:styleId="Para11111">
    <w:name w:val="Para 1.1.1.1.1."/>
    <w:basedOn w:val="Normal"/>
    <w:uiPriority w:val="4"/>
    <w:pPr>
      <w:numPr>
        <w:ilvl w:val="5"/>
        <w:numId w:val="19"/>
      </w:numPr>
      <w:jc w:val="both"/>
    </w:pPr>
    <w:rPr>
      <w:rFonts w:eastAsiaTheme="minorHAnsi"/>
    </w:rPr>
  </w:style>
  <w:style w:type="character" w:styleId="Hyperlink">
    <w:name w:val="Hyperlink"/>
    <w:basedOn w:val="DefaultParagraphFont"/>
    <w:rPr>
      <w:color w:val="0000FF" w:themeColor="hyperlink"/>
      <w:u w:val="single"/>
    </w:rPr>
  </w:style>
  <w:style w:type="character" w:styleId="Strong">
    <w:name w:val="Strong"/>
    <w:basedOn w:val="DefaultParagraphFont"/>
    <w:uiPriority w:val="22"/>
    <w:qFormat/>
    <w:rPr>
      <w:b/>
      <w:bCs/>
    </w:rPr>
  </w:style>
  <w:style w:type="paragraph" w:customStyle="1" w:styleId="Level1Heading">
    <w:name w:val="Level 1 Heading"/>
    <w:basedOn w:val="BodyText"/>
    <w:next w:val="Level2Number"/>
    <w:pPr>
      <w:keepNext/>
      <w:numPr>
        <w:numId w:val="23"/>
      </w:numPr>
      <w:spacing w:before="120"/>
      <w:jc w:val="both"/>
    </w:pPr>
    <w:rPr>
      <w:rFonts w:ascii="Palatino Linotype" w:eastAsia="Verdana" w:hAnsi="Palatino Linotype" w:cs="Times New Roman"/>
      <w:b/>
      <w:snapToGrid w:val="0"/>
      <w:spacing w:val="-3"/>
      <w:lang w:eastAsia="en-US"/>
    </w:rPr>
  </w:style>
  <w:style w:type="paragraph" w:customStyle="1" w:styleId="Level2Number">
    <w:name w:val="Level 2 Number"/>
    <w:basedOn w:val="BodyText"/>
    <w:pPr>
      <w:numPr>
        <w:ilvl w:val="1"/>
        <w:numId w:val="23"/>
      </w:numPr>
      <w:spacing w:before="120"/>
      <w:jc w:val="both"/>
    </w:pPr>
    <w:rPr>
      <w:rFonts w:ascii="Palatino Linotype" w:eastAsia="Verdana" w:hAnsi="Palatino Linotype" w:cs="Times New Roman"/>
      <w:snapToGrid w:val="0"/>
      <w:spacing w:val="-3"/>
      <w:lang w:eastAsia="en-US"/>
    </w:rPr>
  </w:style>
  <w:style w:type="paragraph" w:customStyle="1" w:styleId="Level3Number">
    <w:name w:val="Level 3 Number"/>
    <w:basedOn w:val="BodyText"/>
    <w:pPr>
      <w:numPr>
        <w:ilvl w:val="2"/>
        <w:numId w:val="23"/>
      </w:numPr>
      <w:spacing w:before="120"/>
      <w:jc w:val="both"/>
    </w:pPr>
    <w:rPr>
      <w:rFonts w:ascii="Palatino Linotype" w:eastAsia="Verdana" w:hAnsi="Palatino Linotype" w:cs="Times New Roman"/>
      <w:snapToGrid w:val="0"/>
      <w:spacing w:val="-3"/>
      <w:lang w:eastAsia="en-US"/>
    </w:rPr>
  </w:style>
  <w:style w:type="paragraph" w:customStyle="1" w:styleId="Level4Number">
    <w:name w:val="Level 4 Number"/>
    <w:basedOn w:val="Normal"/>
    <w:pPr>
      <w:numPr>
        <w:ilvl w:val="3"/>
        <w:numId w:val="23"/>
      </w:numPr>
      <w:spacing w:before="120" w:after="120"/>
      <w:jc w:val="both"/>
    </w:pPr>
    <w:rPr>
      <w:rFonts w:ascii="Palatino Linotype" w:eastAsia="Verdana" w:hAnsi="Palatino Linotype" w:cs="Verdana"/>
      <w:szCs w:val="20"/>
      <w:lang w:eastAsia="en-US"/>
    </w:rPr>
  </w:style>
  <w:style w:type="paragraph" w:customStyle="1" w:styleId="Level5Number">
    <w:name w:val="Level 5 Number"/>
    <w:basedOn w:val="BodyText"/>
    <w:pPr>
      <w:numPr>
        <w:ilvl w:val="4"/>
        <w:numId w:val="23"/>
      </w:numPr>
      <w:spacing w:before="120"/>
      <w:jc w:val="both"/>
    </w:pPr>
    <w:rPr>
      <w:rFonts w:ascii="Palatino Linotype" w:eastAsia="Verdana" w:hAnsi="Palatino Linotype" w:cs="Times New Roman"/>
      <w:snapToGrid w:val="0"/>
      <w:spacing w:val="-3"/>
      <w:lang w:eastAsia="en-US"/>
    </w:rPr>
  </w:style>
  <w:style w:type="paragraph" w:customStyle="1" w:styleId="Level6Number">
    <w:name w:val="Level 6 Number"/>
    <w:basedOn w:val="BodyText"/>
    <w:pPr>
      <w:numPr>
        <w:ilvl w:val="5"/>
        <w:numId w:val="23"/>
      </w:numPr>
      <w:spacing w:before="120"/>
      <w:jc w:val="both"/>
    </w:pPr>
    <w:rPr>
      <w:rFonts w:ascii="Palatino Linotype" w:eastAsia="Verdana" w:hAnsi="Palatino Linotype" w:cs="Times New Roman"/>
      <w:snapToGrid w:val="0"/>
      <w:spacing w:val="-3"/>
      <w:lang w:eastAsia="en-US"/>
    </w:rPr>
  </w:style>
  <w:style w:type="paragraph" w:customStyle="1" w:styleId="Level7Number">
    <w:name w:val="Level 7 Number"/>
    <w:basedOn w:val="BodyText"/>
    <w:pPr>
      <w:numPr>
        <w:ilvl w:val="6"/>
        <w:numId w:val="23"/>
      </w:numPr>
      <w:spacing w:before="120"/>
      <w:jc w:val="both"/>
    </w:pPr>
    <w:rPr>
      <w:rFonts w:ascii="Palatino Linotype" w:eastAsia="Verdana" w:hAnsi="Palatino Linotype" w:cs="Times New Roman"/>
      <w:snapToGrid w:val="0"/>
      <w:spacing w:val="-3"/>
      <w:lang w:eastAsia="en-US"/>
    </w:rPr>
  </w:style>
  <w:style w:type="paragraph" w:customStyle="1" w:styleId="Level8Number">
    <w:name w:val="Level 8 Number"/>
    <w:basedOn w:val="BodyText"/>
    <w:pPr>
      <w:numPr>
        <w:ilvl w:val="7"/>
        <w:numId w:val="23"/>
      </w:numPr>
      <w:spacing w:before="120"/>
      <w:jc w:val="both"/>
    </w:pPr>
    <w:rPr>
      <w:rFonts w:ascii="Palatino Linotype" w:eastAsia="Verdana" w:hAnsi="Palatino Linotype" w:cs="Times New Roman"/>
      <w:snapToGrid w:val="0"/>
      <w:spacing w:val="-3"/>
      <w:lang w:eastAsia="en-US"/>
    </w:rPr>
  </w:style>
  <w:style w:type="paragraph" w:customStyle="1" w:styleId="Level9Number">
    <w:name w:val="Level 9 Number"/>
    <w:basedOn w:val="BodyText"/>
    <w:pPr>
      <w:numPr>
        <w:ilvl w:val="8"/>
        <w:numId w:val="23"/>
      </w:numPr>
      <w:spacing w:before="120"/>
      <w:jc w:val="both"/>
    </w:pPr>
    <w:rPr>
      <w:rFonts w:ascii="Palatino Linotype" w:eastAsia="Verdana" w:hAnsi="Palatino Linotype" w:cs="Times New Roman"/>
      <w:snapToGrid w:val="0"/>
      <w:spacing w:val="-3"/>
      <w:lang w:eastAsia="en-US"/>
    </w:rPr>
  </w:style>
  <w:style w:type="character" w:customStyle="1" w:styleId="Heading3Char">
    <w:name w:val="Heading 3 Char"/>
    <w:basedOn w:val="DefaultParagraphFont"/>
    <w:link w:val="Heading3"/>
    <w:rPr>
      <w:rFonts w:cs="Times New Roman"/>
      <w:b/>
      <w:bCs/>
      <w:lang w:eastAsia="en-US"/>
    </w:rPr>
  </w:style>
  <w:style w:type="paragraph" w:styleId="PlainText">
    <w:name w:val="Plain Text"/>
    <w:basedOn w:val="Normal"/>
    <w:link w:val="PlainTextChar"/>
    <w:pPr>
      <w:overflowPunct w:val="0"/>
      <w:autoSpaceDE w:val="0"/>
      <w:autoSpaceDN w:val="0"/>
      <w:adjustRightInd w:val="0"/>
      <w:textAlignment w:val="baseline"/>
    </w:pPr>
    <w:rPr>
      <w:rFonts w:ascii="Courier New" w:hAnsi="Courier New" w:cs="Courier New"/>
      <w:sz w:val="20"/>
      <w:szCs w:val="20"/>
    </w:rPr>
  </w:style>
  <w:style w:type="character" w:customStyle="1" w:styleId="PlainTextChar">
    <w:name w:val="Plain Text Char"/>
    <w:basedOn w:val="DefaultParagraphFont"/>
    <w:link w:val="PlainText"/>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293238">
      <w:bodyDiv w:val="1"/>
      <w:marLeft w:val="0"/>
      <w:marRight w:val="0"/>
      <w:marTop w:val="0"/>
      <w:marBottom w:val="0"/>
      <w:divBdr>
        <w:top w:val="none" w:sz="0" w:space="0" w:color="auto"/>
        <w:left w:val="none" w:sz="0" w:space="0" w:color="auto"/>
        <w:bottom w:val="none" w:sz="0" w:space="0" w:color="auto"/>
        <w:right w:val="none" w:sz="0" w:space="0" w:color="auto"/>
      </w:divBdr>
    </w:div>
    <w:div w:id="19577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031F-3D91-44D7-933B-38AD4F26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2019-01-13T22:48:00Z</dcterms:created>
  <dcterms:modified xsi:type="dcterms:W3CDTF">2019-01-18T08:11:00Z</dcterms:modified>
</cp:coreProperties>
</file>